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48CA7CA1" w:rsidR="00677815" w:rsidRPr="009E0E20" w:rsidRDefault="00F34A2F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9E0E20">
        <w:rPr>
          <w:rFonts w:cs="Times"/>
          <w:b/>
          <w:bCs/>
          <w:lang w:val="es-ES"/>
        </w:rPr>
        <w:t>PARA DIFUSIÓN</w:t>
      </w:r>
      <w:r w:rsidR="00677815" w:rsidRPr="009E0E20">
        <w:rPr>
          <w:rFonts w:cs="Times"/>
          <w:b/>
          <w:bCs/>
          <w:lang w:val="es-ES"/>
        </w:rPr>
        <w:t xml:space="preserve"> </w:t>
      </w:r>
      <w:r w:rsidRPr="009E0E20">
        <w:rPr>
          <w:rFonts w:cs="Times"/>
          <w:b/>
          <w:bCs/>
          <w:lang w:val="es-ES"/>
        </w:rPr>
        <w:t>IN</w:t>
      </w:r>
      <w:r w:rsidR="00677815" w:rsidRPr="009E0E20">
        <w:rPr>
          <w:rFonts w:cs="Times"/>
          <w:b/>
          <w:bCs/>
          <w:lang w:val="es-ES"/>
        </w:rPr>
        <w:t>MEDIATA</w:t>
      </w:r>
      <w:r w:rsidR="00677815" w:rsidRPr="009E0E20">
        <w:rPr>
          <w:rFonts w:cs="Times"/>
          <w:b/>
          <w:bCs/>
          <w:lang w:val="es-ES"/>
        </w:rPr>
        <w:tab/>
      </w:r>
      <w:r w:rsidR="00677815" w:rsidRPr="009E0E20">
        <w:rPr>
          <w:rFonts w:cs="Times"/>
          <w:b/>
          <w:bCs/>
          <w:lang w:val="es-ES"/>
        </w:rPr>
        <w:tab/>
      </w:r>
      <w:r w:rsidR="00677815" w:rsidRPr="009E0E20">
        <w:rPr>
          <w:rFonts w:cs="Times"/>
          <w:b/>
          <w:bCs/>
          <w:lang w:val="es-ES"/>
        </w:rPr>
        <w:tab/>
      </w:r>
      <w:r w:rsidRPr="009E0E20">
        <w:rPr>
          <w:rFonts w:cs="Times"/>
          <w:b/>
          <w:bCs/>
          <w:lang w:val="es-ES"/>
        </w:rPr>
        <w:tab/>
      </w:r>
      <w:r w:rsidR="00677815" w:rsidRPr="009E0E20">
        <w:rPr>
          <w:rFonts w:cs="Times"/>
          <w:b/>
          <w:bCs/>
          <w:lang w:val="es-ES"/>
        </w:rPr>
        <w:t>CONTACT</w:t>
      </w:r>
      <w:r w:rsidRPr="009E0E20">
        <w:rPr>
          <w:rFonts w:cs="Times"/>
          <w:b/>
          <w:bCs/>
          <w:lang w:val="es-ES"/>
        </w:rPr>
        <w:t>O</w:t>
      </w:r>
    </w:p>
    <w:p w14:paraId="7F3B909D" w14:textId="77777777" w:rsidR="00677815" w:rsidRPr="009E0E20" w:rsidRDefault="00677815" w:rsidP="00677815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9E0E20">
        <w:rPr>
          <w:rFonts w:cs="Times"/>
          <w:lang w:val="es-ES"/>
        </w:rPr>
        <w:t>Terry Emerson</w:t>
      </w:r>
    </w:p>
    <w:p w14:paraId="2B27CD6C" w14:textId="6C93C0ED" w:rsidR="00677815" w:rsidRPr="009E0E20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es-ES"/>
        </w:rPr>
      </w:pPr>
      <w:r w:rsidRPr="009E0E20">
        <w:rPr>
          <w:rFonts w:cs="Times"/>
          <w:color w:val="FF0000"/>
          <w:lang w:val="es-ES"/>
        </w:rPr>
        <w:tab/>
      </w:r>
      <w:hyperlink r:id="rId4" w:history="1">
        <w:r w:rsidRPr="009E0E20">
          <w:rPr>
            <w:rStyle w:val="Hyperlink"/>
            <w:rFonts w:cs="Times"/>
            <w:lang w:val="es-ES"/>
          </w:rPr>
          <w:t>terry.emerson@samtec.com</w:t>
        </w:r>
      </w:hyperlink>
    </w:p>
    <w:p w14:paraId="310081C6" w14:textId="77777777" w:rsidR="00677815" w:rsidRPr="009E0E20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9E0E20">
        <w:rPr>
          <w:rFonts w:cs="Times"/>
          <w:color w:val="FF0000"/>
          <w:lang w:val="es-ES"/>
        </w:rPr>
        <w:tab/>
      </w:r>
      <w:r w:rsidRPr="009E0E20">
        <w:rPr>
          <w:rFonts w:cs="Times"/>
          <w:lang w:val="es-ES"/>
        </w:rPr>
        <w:t>812-981-8304</w:t>
      </w:r>
    </w:p>
    <w:p w14:paraId="7B7F6517" w14:textId="77777777" w:rsidR="00677815" w:rsidRPr="009E0E20" w:rsidRDefault="00677815" w:rsidP="00677815">
      <w:pPr>
        <w:rPr>
          <w:b/>
          <w:lang w:val="es-ES"/>
        </w:rPr>
      </w:pPr>
    </w:p>
    <w:p w14:paraId="61560D3A" w14:textId="66EE40E6" w:rsidR="00677815" w:rsidRPr="009E0E20" w:rsidRDefault="00677815" w:rsidP="00677815">
      <w:pPr>
        <w:rPr>
          <w:b/>
          <w:lang w:val="es-ES"/>
        </w:rPr>
      </w:pPr>
      <w:r w:rsidRPr="009E0E20">
        <w:rPr>
          <w:b/>
          <w:lang w:val="es-ES"/>
        </w:rPr>
        <w:t>[SAMTEC LOGO]</w:t>
      </w:r>
      <w:r w:rsidRPr="009E0E20">
        <w:rPr>
          <w:b/>
          <w:lang w:val="es-ES"/>
        </w:rPr>
        <w:tab/>
      </w:r>
      <w:r w:rsidRPr="009E0E20">
        <w:rPr>
          <w:b/>
          <w:lang w:val="es-ES"/>
        </w:rPr>
        <w:tab/>
      </w:r>
      <w:r w:rsidRPr="009E0E20">
        <w:rPr>
          <w:b/>
          <w:lang w:val="es-ES"/>
        </w:rPr>
        <w:tab/>
      </w:r>
      <w:r w:rsidRPr="009E0E20">
        <w:rPr>
          <w:b/>
          <w:lang w:val="es-ES"/>
        </w:rPr>
        <w:tab/>
      </w:r>
      <w:r w:rsidRPr="009E0E20">
        <w:rPr>
          <w:b/>
          <w:lang w:val="es-ES"/>
        </w:rPr>
        <w:tab/>
      </w:r>
      <w:r w:rsidR="003F5F68" w:rsidRPr="003F5F68">
        <w:rPr>
          <w:b/>
          <w:lang w:val="es-ES"/>
        </w:rPr>
        <w:t>Marzo 2019</w:t>
      </w:r>
      <w:bookmarkStart w:id="0" w:name="_GoBack"/>
      <w:bookmarkEnd w:id="0"/>
    </w:p>
    <w:p w14:paraId="3D465D3C" w14:textId="77777777" w:rsidR="00677815" w:rsidRPr="009E0E20" w:rsidRDefault="00677815" w:rsidP="00677815">
      <w:pPr>
        <w:rPr>
          <w:lang w:val="es-ES"/>
        </w:rPr>
      </w:pPr>
    </w:p>
    <w:p w14:paraId="4F73A79B" w14:textId="25A4A9BD" w:rsidR="00677815" w:rsidRPr="009E0E20" w:rsidRDefault="00677815" w:rsidP="00677815">
      <w:pPr>
        <w:jc w:val="center"/>
        <w:rPr>
          <w:rFonts w:cs="Arial"/>
          <w:b/>
          <w:shd w:val="clear" w:color="auto" w:fill="FFFFFF"/>
          <w:lang w:val="es-ES"/>
        </w:rPr>
      </w:pPr>
      <w:r w:rsidRPr="009E0E20">
        <w:rPr>
          <w:b/>
          <w:lang w:val="es-ES"/>
        </w:rPr>
        <w:t xml:space="preserve">Samtec </w:t>
      </w:r>
      <w:r w:rsidR="00F34A2F" w:rsidRPr="009E0E20">
        <w:rPr>
          <w:b/>
          <w:lang w:val="es-ES"/>
        </w:rPr>
        <w:t>presenta</w:t>
      </w:r>
      <w:r w:rsidRPr="009E0E20">
        <w:rPr>
          <w:b/>
          <w:lang w:val="es-ES"/>
        </w:rPr>
        <w:t xml:space="preserve"> </w:t>
      </w:r>
      <w:r w:rsidR="005F4EAE" w:rsidRPr="009E0E20">
        <w:rPr>
          <w:b/>
          <w:lang w:val="es-ES"/>
        </w:rPr>
        <w:t>conectores de potencia de muy pequeño tamaño</w:t>
      </w:r>
      <w:r w:rsidR="00231FCD" w:rsidRPr="009E0E20">
        <w:rPr>
          <w:b/>
          <w:lang w:val="es-ES"/>
        </w:rPr>
        <w:t xml:space="preserve"> </w:t>
      </w:r>
      <w:r w:rsidR="005F4EAE" w:rsidRPr="009E0E20">
        <w:rPr>
          <w:b/>
          <w:lang w:val="es-ES"/>
        </w:rPr>
        <w:t>con una extraordinaria flexibilidad de diseño</w:t>
      </w:r>
    </w:p>
    <w:p w14:paraId="22F1B2DD" w14:textId="77777777" w:rsidR="00677815" w:rsidRPr="009E0E20" w:rsidRDefault="00677815" w:rsidP="00677815">
      <w:pPr>
        <w:jc w:val="center"/>
        <w:rPr>
          <w:rFonts w:cs="Arial"/>
          <w:b/>
          <w:shd w:val="clear" w:color="auto" w:fill="FFFFFF"/>
          <w:lang w:val="es-ES"/>
        </w:rPr>
      </w:pPr>
    </w:p>
    <w:p w14:paraId="2D677BB0" w14:textId="4C80C8E2" w:rsidR="00677815" w:rsidRPr="009E0E20" w:rsidRDefault="00307845" w:rsidP="00677815">
      <w:pPr>
        <w:jc w:val="center"/>
        <w:outlineLvl w:val="0"/>
        <w:rPr>
          <w:lang w:val="es-ES"/>
        </w:rPr>
      </w:pPr>
      <w:r w:rsidRPr="009E0E20">
        <w:rPr>
          <w:lang w:val="es-ES"/>
        </w:rPr>
        <w:t xml:space="preserve">Conectores de alta potencia con paso de 2,00 mm </w:t>
      </w:r>
      <w:r w:rsidR="00231FCD" w:rsidRPr="009E0E20">
        <w:rPr>
          <w:lang w:val="es-ES"/>
        </w:rPr>
        <w:t>Ultra micro</w:t>
      </w:r>
      <w:r w:rsidR="008C6A3A" w:rsidRPr="009E0E20">
        <w:rPr>
          <w:lang w:val="es-ES"/>
        </w:rPr>
        <w:t xml:space="preserve"> </w:t>
      </w:r>
      <w:r w:rsidRPr="009E0E20">
        <w:rPr>
          <w:lang w:val="es-ES"/>
        </w:rPr>
        <w:t>para ahorrar es</w:t>
      </w:r>
      <w:r w:rsidR="00231FCD" w:rsidRPr="009E0E20">
        <w:rPr>
          <w:lang w:val="es-ES"/>
        </w:rPr>
        <w:t>paci</w:t>
      </w:r>
      <w:r w:rsidRPr="009E0E20">
        <w:rPr>
          <w:lang w:val="es-ES"/>
        </w:rPr>
        <w:t>o</w:t>
      </w:r>
    </w:p>
    <w:p w14:paraId="7600D9A3" w14:textId="77777777" w:rsidR="00677815" w:rsidRPr="009E0E20" w:rsidRDefault="00677815" w:rsidP="00677815">
      <w:pPr>
        <w:rPr>
          <w:b/>
          <w:lang w:val="es-ES"/>
        </w:rPr>
      </w:pPr>
    </w:p>
    <w:p w14:paraId="738467AD" w14:textId="4CF63A99" w:rsidR="0084515C" w:rsidRPr="009E0E20" w:rsidRDefault="00677815" w:rsidP="0084515C">
      <w:pPr>
        <w:rPr>
          <w:color w:val="000000" w:themeColor="text1"/>
          <w:lang w:val="es-ES"/>
        </w:rPr>
      </w:pPr>
      <w:r w:rsidRPr="009E0E20">
        <w:rPr>
          <w:b/>
          <w:color w:val="000000" w:themeColor="text1"/>
          <w:lang w:val="es-ES"/>
        </w:rPr>
        <w:t>New Albany</w:t>
      </w:r>
      <w:r w:rsidR="005F4EAE" w:rsidRPr="009E0E20">
        <w:rPr>
          <w:b/>
          <w:color w:val="000000" w:themeColor="text1"/>
          <w:lang w:val="es-ES"/>
        </w:rPr>
        <w:t xml:space="preserve"> (Indiana, EE.UU.)</w:t>
      </w:r>
      <w:r w:rsidRPr="009E0E20">
        <w:rPr>
          <w:b/>
          <w:color w:val="000000" w:themeColor="text1"/>
          <w:lang w:val="es-ES"/>
        </w:rPr>
        <w:t>:</w:t>
      </w:r>
      <w:r w:rsidRPr="009E0E20">
        <w:rPr>
          <w:color w:val="000000" w:themeColor="text1"/>
          <w:lang w:val="es-ES"/>
        </w:rPr>
        <w:t xml:space="preserve"> </w:t>
      </w:r>
      <w:r w:rsidR="0084515C" w:rsidRPr="009E0E20">
        <w:rPr>
          <w:color w:val="000000" w:themeColor="text1"/>
          <w:lang w:val="es-ES"/>
        </w:rPr>
        <w:t>Samtec anunc</w:t>
      </w:r>
      <w:r w:rsidR="005F4EAE" w:rsidRPr="009E0E20">
        <w:rPr>
          <w:color w:val="000000" w:themeColor="text1"/>
          <w:lang w:val="es-ES"/>
        </w:rPr>
        <w:t>ia</w:t>
      </w:r>
      <w:r w:rsidR="0084515C" w:rsidRPr="009E0E20">
        <w:rPr>
          <w:color w:val="000000" w:themeColor="text1"/>
          <w:lang w:val="es-ES"/>
        </w:rPr>
        <w:t xml:space="preserve"> </w:t>
      </w:r>
      <w:r w:rsidR="00307845" w:rsidRPr="009E0E20">
        <w:rPr>
          <w:color w:val="000000" w:themeColor="text1"/>
          <w:lang w:val="es-ES"/>
        </w:rPr>
        <w:t>los conectores</w:t>
      </w:r>
      <w:r w:rsidR="0084515C" w:rsidRPr="009E0E20">
        <w:rPr>
          <w:color w:val="000000" w:themeColor="text1"/>
          <w:lang w:val="es-ES"/>
        </w:rPr>
        <w:t xml:space="preserve"> </w:t>
      </w:r>
      <w:proofErr w:type="spellStart"/>
      <w:r w:rsidR="0084515C" w:rsidRPr="009E0E20">
        <w:rPr>
          <w:color w:val="000000" w:themeColor="text1"/>
          <w:lang w:val="es-ES"/>
        </w:rPr>
        <w:t>mPOWER</w:t>
      </w:r>
      <w:proofErr w:type="spellEnd"/>
      <w:r w:rsidR="0084515C" w:rsidRPr="009E0E20">
        <w:rPr>
          <w:color w:val="000000" w:themeColor="text1"/>
          <w:lang w:val="es-ES"/>
        </w:rPr>
        <w:t>™</w:t>
      </w:r>
      <w:r w:rsidR="00307845" w:rsidRPr="009E0E20">
        <w:rPr>
          <w:color w:val="000000" w:themeColor="text1"/>
          <w:lang w:val="es-ES"/>
        </w:rPr>
        <w:t>, la solución definitiva de alta potencia con un tamaño muy reducido y una extraordinaria flexibilidad de diseño para aplicaciones de alimentación o de alimentación y señal</w:t>
      </w:r>
      <w:r w:rsidR="0084515C" w:rsidRPr="009E0E20">
        <w:rPr>
          <w:color w:val="000000" w:themeColor="text1"/>
          <w:lang w:val="es-ES"/>
        </w:rPr>
        <w:t xml:space="preserve">. </w:t>
      </w:r>
      <w:r w:rsidR="00307845" w:rsidRPr="009E0E20">
        <w:rPr>
          <w:color w:val="000000" w:themeColor="text1"/>
          <w:lang w:val="es-ES"/>
        </w:rPr>
        <w:t xml:space="preserve">Este sistema de conectores de potencia con un paso de </w:t>
      </w:r>
      <w:r w:rsidR="0084515C" w:rsidRPr="009E0E20">
        <w:rPr>
          <w:color w:val="000000" w:themeColor="text1"/>
          <w:lang w:val="es-ES"/>
        </w:rPr>
        <w:t>2</w:t>
      </w:r>
      <w:r w:rsidR="00307845" w:rsidRPr="009E0E20">
        <w:rPr>
          <w:color w:val="000000" w:themeColor="text1"/>
          <w:lang w:val="es-ES"/>
        </w:rPr>
        <w:t>,</w:t>
      </w:r>
      <w:r w:rsidR="0084515C" w:rsidRPr="009E0E20">
        <w:rPr>
          <w:color w:val="000000" w:themeColor="text1"/>
          <w:lang w:val="es-ES"/>
        </w:rPr>
        <w:t xml:space="preserve">00 mm (UMPT/UMPS) </w:t>
      </w:r>
      <w:r w:rsidR="00307845" w:rsidRPr="009E0E20">
        <w:rPr>
          <w:color w:val="000000" w:themeColor="text1"/>
          <w:lang w:val="es-ES"/>
        </w:rPr>
        <w:t xml:space="preserve">se caracteriza por su pequeño tamaño y por alcanzar </w:t>
      </w:r>
      <w:r w:rsidR="0084515C" w:rsidRPr="009E0E20">
        <w:rPr>
          <w:color w:val="000000" w:themeColor="text1"/>
          <w:lang w:val="es-ES"/>
        </w:rPr>
        <w:t>18 A p</w:t>
      </w:r>
      <w:r w:rsidR="00307845" w:rsidRPr="009E0E20">
        <w:rPr>
          <w:color w:val="000000" w:themeColor="text1"/>
          <w:lang w:val="es-ES"/>
        </w:rPr>
        <w:t>or lámina</w:t>
      </w:r>
      <w:r w:rsidR="0084515C" w:rsidRPr="009E0E20">
        <w:rPr>
          <w:color w:val="000000" w:themeColor="text1"/>
          <w:lang w:val="es-ES"/>
        </w:rPr>
        <w:t>.</w:t>
      </w:r>
    </w:p>
    <w:p w14:paraId="7315B4CE" w14:textId="22C63255" w:rsidR="0017026C" w:rsidRPr="009E0E20" w:rsidRDefault="0017026C" w:rsidP="0084515C">
      <w:pPr>
        <w:rPr>
          <w:color w:val="000000" w:themeColor="text1"/>
          <w:lang w:val="es-ES"/>
        </w:rPr>
      </w:pPr>
    </w:p>
    <w:p w14:paraId="2885A525" w14:textId="75E89619" w:rsidR="0017026C" w:rsidRPr="009E0E20" w:rsidRDefault="00307845" w:rsidP="0084515C">
      <w:pPr>
        <w:rPr>
          <w:color w:val="000000" w:themeColor="text1"/>
          <w:lang w:val="es-ES"/>
        </w:rPr>
      </w:pPr>
      <w:r w:rsidRPr="009E0E20">
        <w:rPr>
          <w:color w:val="000000" w:themeColor="text1"/>
          <w:lang w:val="es-ES"/>
        </w:rPr>
        <w:t xml:space="preserve">Este sistema de alta potencia y muy pequeño tamaño no solo ocupa menos espacio en la placa sino que también </w:t>
      </w:r>
      <w:r w:rsidR="006F248A" w:rsidRPr="009E0E20">
        <w:rPr>
          <w:color w:val="000000" w:themeColor="text1"/>
          <w:lang w:val="es-ES"/>
        </w:rPr>
        <w:t xml:space="preserve">conducen una corriente </w:t>
      </w:r>
      <w:r w:rsidR="00F678D9" w:rsidRPr="009E0E20">
        <w:rPr>
          <w:color w:val="000000" w:themeColor="text1"/>
          <w:lang w:val="es-ES"/>
        </w:rPr>
        <w:t>extrem</w:t>
      </w:r>
      <w:r w:rsidR="006F248A" w:rsidRPr="009E0E20">
        <w:rPr>
          <w:color w:val="000000" w:themeColor="text1"/>
          <w:lang w:val="es-ES"/>
        </w:rPr>
        <w:t xml:space="preserve">adamente alta </w:t>
      </w:r>
      <w:r w:rsidRPr="009E0E20">
        <w:rPr>
          <w:color w:val="000000" w:themeColor="text1"/>
          <w:lang w:val="es-ES"/>
        </w:rPr>
        <w:t>por centímetro cuadrado</w:t>
      </w:r>
      <w:r w:rsidR="00EE1773" w:rsidRPr="009E0E20">
        <w:rPr>
          <w:color w:val="000000" w:themeColor="text1"/>
          <w:lang w:val="es-ES"/>
        </w:rPr>
        <w:t xml:space="preserve">. </w:t>
      </w:r>
      <w:r w:rsidR="006F248A" w:rsidRPr="009E0E20">
        <w:rPr>
          <w:color w:val="000000" w:themeColor="text1"/>
          <w:lang w:val="es-ES"/>
        </w:rPr>
        <w:t>Si se c</w:t>
      </w:r>
      <w:r w:rsidR="00EE1773" w:rsidRPr="009E0E20">
        <w:rPr>
          <w:color w:val="000000" w:themeColor="text1"/>
          <w:lang w:val="es-ES"/>
        </w:rPr>
        <w:t>ompar</w:t>
      </w:r>
      <w:r w:rsidR="006F248A" w:rsidRPr="009E0E20">
        <w:rPr>
          <w:color w:val="000000" w:themeColor="text1"/>
          <w:lang w:val="es-ES"/>
        </w:rPr>
        <w:t>a con los conectores de potencia</w:t>
      </w:r>
      <w:r w:rsidR="00EE1773" w:rsidRPr="009E0E20">
        <w:rPr>
          <w:color w:val="000000" w:themeColor="text1"/>
          <w:lang w:val="es-ES"/>
        </w:rPr>
        <w:t xml:space="preserve"> tradi</w:t>
      </w:r>
      <w:r w:rsidR="006F248A" w:rsidRPr="009E0E20">
        <w:rPr>
          <w:color w:val="000000" w:themeColor="text1"/>
          <w:lang w:val="es-ES"/>
        </w:rPr>
        <w:t>c</w:t>
      </w:r>
      <w:r w:rsidR="00EE1773" w:rsidRPr="009E0E20">
        <w:rPr>
          <w:color w:val="000000" w:themeColor="text1"/>
          <w:lang w:val="es-ES"/>
        </w:rPr>
        <w:t>ionale</w:t>
      </w:r>
      <w:r w:rsidR="00F678D9" w:rsidRPr="009E0E20">
        <w:rPr>
          <w:color w:val="000000" w:themeColor="text1"/>
          <w:lang w:val="es-ES"/>
        </w:rPr>
        <w:t>s</w:t>
      </w:r>
      <w:r w:rsidR="00F50FCA" w:rsidRPr="009E0E20">
        <w:rPr>
          <w:color w:val="000000" w:themeColor="text1"/>
          <w:lang w:val="es-ES"/>
        </w:rPr>
        <w:t xml:space="preserve"> </w:t>
      </w:r>
      <w:r w:rsidR="006F248A" w:rsidRPr="009E0E20">
        <w:rPr>
          <w:color w:val="000000" w:themeColor="text1"/>
          <w:lang w:val="es-ES"/>
        </w:rPr>
        <w:t>que</w:t>
      </w:r>
      <w:r w:rsidR="00EE1773" w:rsidRPr="009E0E20">
        <w:rPr>
          <w:color w:val="000000" w:themeColor="text1"/>
          <w:lang w:val="es-ES"/>
        </w:rPr>
        <w:t xml:space="preserve"> </w:t>
      </w:r>
      <w:r w:rsidR="006F248A" w:rsidRPr="009E0E20">
        <w:rPr>
          <w:color w:val="000000" w:themeColor="text1"/>
          <w:lang w:val="es-ES"/>
        </w:rPr>
        <w:t xml:space="preserve">transportan </w:t>
      </w:r>
      <w:r w:rsidR="00EE1773" w:rsidRPr="009E0E20">
        <w:rPr>
          <w:color w:val="000000" w:themeColor="text1"/>
          <w:lang w:val="es-ES"/>
        </w:rPr>
        <w:t>2</w:t>
      </w:r>
      <w:r w:rsidR="00F678D9" w:rsidRPr="009E0E20">
        <w:rPr>
          <w:color w:val="000000" w:themeColor="text1"/>
          <w:lang w:val="es-ES"/>
        </w:rPr>
        <w:t>0</w:t>
      </w:r>
      <w:r w:rsidR="00EE1773" w:rsidRPr="009E0E20">
        <w:rPr>
          <w:color w:val="000000" w:themeColor="text1"/>
          <w:lang w:val="es-ES"/>
        </w:rPr>
        <w:t xml:space="preserve"> A p</w:t>
      </w:r>
      <w:r w:rsidR="006F248A" w:rsidRPr="009E0E20">
        <w:rPr>
          <w:color w:val="000000" w:themeColor="text1"/>
          <w:lang w:val="es-ES"/>
        </w:rPr>
        <w:t>or lámina en un formato reducido</w:t>
      </w:r>
      <w:r w:rsidR="00EE1773" w:rsidRPr="009E0E20">
        <w:rPr>
          <w:color w:val="000000" w:themeColor="text1"/>
          <w:lang w:val="es-ES"/>
        </w:rPr>
        <w:t xml:space="preserve">, </w:t>
      </w:r>
      <w:proofErr w:type="spellStart"/>
      <w:r w:rsidR="00EE1773" w:rsidRPr="009E0E20">
        <w:rPr>
          <w:color w:val="000000" w:themeColor="text1"/>
          <w:lang w:val="es-ES"/>
        </w:rPr>
        <w:t>mPOWER</w:t>
      </w:r>
      <w:proofErr w:type="spellEnd"/>
      <w:r w:rsidR="00EE1773" w:rsidRPr="009E0E20">
        <w:rPr>
          <w:color w:val="000000" w:themeColor="text1"/>
          <w:lang w:val="es-ES"/>
        </w:rPr>
        <w:t xml:space="preserve">™ </w:t>
      </w:r>
      <w:r w:rsidR="006F248A" w:rsidRPr="009E0E20">
        <w:rPr>
          <w:color w:val="000000" w:themeColor="text1"/>
          <w:lang w:val="es-ES"/>
        </w:rPr>
        <w:t>conduce</w:t>
      </w:r>
      <w:r w:rsidR="00EE1773" w:rsidRPr="009E0E20">
        <w:rPr>
          <w:color w:val="000000" w:themeColor="text1"/>
          <w:lang w:val="es-ES"/>
        </w:rPr>
        <w:t xml:space="preserve"> 18 A p</w:t>
      </w:r>
      <w:r w:rsidR="006F248A" w:rsidRPr="009E0E20">
        <w:rPr>
          <w:color w:val="000000" w:themeColor="text1"/>
          <w:lang w:val="es-ES"/>
        </w:rPr>
        <w:t>o</w:t>
      </w:r>
      <w:r w:rsidR="00EE1773" w:rsidRPr="009E0E20">
        <w:rPr>
          <w:color w:val="000000" w:themeColor="text1"/>
          <w:lang w:val="es-ES"/>
        </w:rPr>
        <w:t xml:space="preserve">r </w:t>
      </w:r>
      <w:r w:rsidR="006F248A" w:rsidRPr="009E0E20">
        <w:rPr>
          <w:color w:val="000000" w:themeColor="text1"/>
          <w:lang w:val="es-ES"/>
        </w:rPr>
        <w:t>lámina en la mitad de tamaño aproximadamente</w:t>
      </w:r>
      <w:r w:rsidR="00EE1773" w:rsidRPr="009E0E20">
        <w:rPr>
          <w:color w:val="000000" w:themeColor="text1"/>
          <w:lang w:val="es-ES"/>
        </w:rPr>
        <w:t xml:space="preserve">, </w:t>
      </w:r>
      <w:r w:rsidR="006F248A" w:rsidRPr="009E0E20">
        <w:rPr>
          <w:color w:val="000000" w:themeColor="text1"/>
          <w:lang w:val="es-ES"/>
        </w:rPr>
        <w:t xml:space="preserve">lo cual libera espacio en la placa </w:t>
      </w:r>
      <w:r w:rsidR="00B13D04" w:rsidRPr="009E0E20">
        <w:rPr>
          <w:color w:val="000000" w:themeColor="text1"/>
          <w:lang w:val="es-ES"/>
        </w:rPr>
        <w:t>o minimiz</w:t>
      </w:r>
      <w:r w:rsidR="006F248A" w:rsidRPr="009E0E20">
        <w:rPr>
          <w:color w:val="000000" w:themeColor="text1"/>
          <w:lang w:val="es-ES"/>
        </w:rPr>
        <w:t>a el tamaño del encapsulado</w:t>
      </w:r>
      <w:r w:rsidR="00EE1773" w:rsidRPr="009E0E20">
        <w:rPr>
          <w:color w:val="000000" w:themeColor="text1"/>
          <w:lang w:val="es-ES"/>
        </w:rPr>
        <w:t>.</w:t>
      </w:r>
    </w:p>
    <w:p w14:paraId="398A4312" w14:textId="77777777" w:rsidR="0084515C" w:rsidRPr="009E0E20" w:rsidRDefault="0084515C" w:rsidP="0084515C">
      <w:pPr>
        <w:rPr>
          <w:color w:val="000000" w:themeColor="text1"/>
          <w:lang w:val="es-ES"/>
        </w:rPr>
      </w:pPr>
    </w:p>
    <w:p w14:paraId="083BE0AF" w14:textId="3450B3A0" w:rsidR="0084515C" w:rsidRPr="009E0E20" w:rsidRDefault="006F248A" w:rsidP="0084515C">
      <w:pPr>
        <w:rPr>
          <w:color w:val="000000" w:themeColor="text1"/>
          <w:lang w:val="es-ES"/>
        </w:rPr>
      </w:pPr>
      <w:r w:rsidRPr="009E0E20">
        <w:rPr>
          <w:color w:val="000000" w:themeColor="text1"/>
          <w:lang w:val="es-ES"/>
        </w:rPr>
        <w:t xml:space="preserve">Gracias a la amplia </w:t>
      </w:r>
      <w:r w:rsidR="0084515C" w:rsidRPr="009E0E20">
        <w:rPr>
          <w:color w:val="000000" w:themeColor="text1"/>
          <w:lang w:val="es-ES"/>
        </w:rPr>
        <w:t>varie</w:t>
      </w:r>
      <w:r w:rsidRPr="009E0E20">
        <w:rPr>
          <w:color w:val="000000" w:themeColor="text1"/>
          <w:lang w:val="es-ES"/>
        </w:rPr>
        <w:t>dad alturas de apilamiento disponibles</w:t>
      </w:r>
      <w:r w:rsidR="0084515C" w:rsidRPr="009E0E20">
        <w:rPr>
          <w:color w:val="000000" w:themeColor="text1"/>
          <w:lang w:val="es-ES"/>
        </w:rPr>
        <w:t xml:space="preserve">, </w:t>
      </w:r>
      <w:proofErr w:type="spellStart"/>
      <w:r w:rsidR="0084515C" w:rsidRPr="009E0E20">
        <w:rPr>
          <w:color w:val="000000" w:themeColor="text1"/>
          <w:lang w:val="es-ES"/>
        </w:rPr>
        <w:t>mPOWER</w:t>
      </w:r>
      <w:proofErr w:type="spellEnd"/>
      <w:r w:rsidR="0084515C" w:rsidRPr="009E0E20">
        <w:rPr>
          <w:color w:val="000000" w:themeColor="text1"/>
          <w:lang w:val="es-ES"/>
        </w:rPr>
        <w:t xml:space="preserve">™ </w:t>
      </w:r>
      <w:r w:rsidRPr="009E0E20">
        <w:rPr>
          <w:color w:val="000000" w:themeColor="text1"/>
          <w:lang w:val="es-ES"/>
        </w:rPr>
        <w:t xml:space="preserve">se puede añadir fácilmente a arquitecturas nuevas o ya </w:t>
      </w:r>
      <w:r w:rsidR="0084515C" w:rsidRPr="009E0E20">
        <w:rPr>
          <w:color w:val="000000" w:themeColor="text1"/>
          <w:lang w:val="es-ES"/>
        </w:rPr>
        <w:t>exist</w:t>
      </w:r>
      <w:r w:rsidRPr="009E0E20">
        <w:rPr>
          <w:color w:val="000000" w:themeColor="text1"/>
          <w:lang w:val="es-ES"/>
        </w:rPr>
        <w:t xml:space="preserve">entes junto con uno de los sistemas de conectores de alta velocidad de </w:t>
      </w:r>
      <w:r w:rsidR="0084515C" w:rsidRPr="009E0E20">
        <w:rPr>
          <w:color w:val="000000" w:themeColor="text1"/>
          <w:lang w:val="es-ES"/>
        </w:rPr>
        <w:t xml:space="preserve">Samtec </w:t>
      </w:r>
      <w:r w:rsidRPr="009E0E20">
        <w:rPr>
          <w:color w:val="000000" w:themeColor="text1"/>
          <w:lang w:val="es-ES"/>
        </w:rPr>
        <w:t>para obtener una solución</w:t>
      </w:r>
      <w:r w:rsidR="0084515C" w:rsidRPr="009E0E20">
        <w:rPr>
          <w:color w:val="000000" w:themeColor="text1"/>
          <w:lang w:val="es-ES"/>
        </w:rPr>
        <w:t xml:space="preserve"> </w:t>
      </w:r>
      <w:r w:rsidRPr="009E0E20">
        <w:rPr>
          <w:color w:val="000000" w:themeColor="text1"/>
          <w:lang w:val="es-ES"/>
        </w:rPr>
        <w:t xml:space="preserve">exclusiva de potencia de dos piezas y </w:t>
      </w:r>
      <w:r w:rsidR="0084515C" w:rsidRPr="009E0E20">
        <w:rPr>
          <w:color w:val="000000" w:themeColor="text1"/>
          <w:lang w:val="es-ES"/>
        </w:rPr>
        <w:t>s</w:t>
      </w:r>
      <w:r w:rsidRPr="009E0E20">
        <w:rPr>
          <w:color w:val="000000" w:themeColor="text1"/>
          <w:lang w:val="es-ES"/>
        </w:rPr>
        <w:t>eñal</w:t>
      </w:r>
      <w:r w:rsidR="0084515C" w:rsidRPr="009E0E20">
        <w:rPr>
          <w:color w:val="000000" w:themeColor="text1"/>
          <w:lang w:val="es-ES"/>
        </w:rPr>
        <w:t>/</w:t>
      </w:r>
      <w:r w:rsidRPr="009E0E20">
        <w:rPr>
          <w:color w:val="000000" w:themeColor="text1"/>
          <w:lang w:val="es-ES"/>
        </w:rPr>
        <w:t>masa</w:t>
      </w:r>
      <w:r w:rsidR="0084515C" w:rsidRPr="009E0E20">
        <w:rPr>
          <w:color w:val="000000" w:themeColor="text1"/>
          <w:lang w:val="es-ES"/>
        </w:rPr>
        <w:t xml:space="preserve">. </w:t>
      </w:r>
      <w:r w:rsidRPr="009E0E20">
        <w:rPr>
          <w:color w:val="000000" w:themeColor="text1"/>
          <w:lang w:val="es-ES"/>
        </w:rPr>
        <w:t xml:space="preserve">Las alturas de apilamiento oscilan entre </w:t>
      </w:r>
      <w:r w:rsidR="0084515C" w:rsidRPr="009E0E20">
        <w:rPr>
          <w:color w:val="000000" w:themeColor="text1"/>
          <w:lang w:val="es-ES"/>
        </w:rPr>
        <w:t xml:space="preserve">5 mm </w:t>
      </w:r>
      <w:r w:rsidRPr="009E0E20">
        <w:rPr>
          <w:color w:val="000000" w:themeColor="text1"/>
          <w:lang w:val="es-ES"/>
        </w:rPr>
        <w:t>y</w:t>
      </w:r>
      <w:r w:rsidR="0084515C" w:rsidRPr="009E0E20">
        <w:rPr>
          <w:color w:val="000000" w:themeColor="text1"/>
          <w:lang w:val="es-ES"/>
        </w:rPr>
        <w:t xml:space="preserve"> 12 mm</w:t>
      </w:r>
      <w:r w:rsidR="00443FB0" w:rsidRPr="009E0E20">
        <w:rPr>
          <w:color w:val="000000" w:themeColor="text1"/>
          <w:lang w:val="es-ES"/>
        </w:rPr>
        <w:t xml:space="preserve">, y en fase de desarrollo </w:t>
      </w:r>
      <w:r w:rsidR="0003164B" w:rsidRPr="009E0E20">
        <w:rPr>
          <w:color w:val="000000" w:themeColor="text1"/>
          <w:lang w:val="es-ES"/>
        </w:rPr>
        <w:t xml:space="preserve">de hasta </w:t>
      </w:r>
      <w:r w:rsidR="0084515C" w:rsidRPr="009E0E20">
        <w:rPr>
          <w:color w:val="000000" w:themeColor="text1"/>
          <w:lang w:val="es-ES"/>
        </w:rPr>
        <w:t xml:space="preserve">16 mm </w:t>
      </w:r>
      <w:r w:rsidR="00443FB0" w:rsidRPr="009E0E20">
        <w:rPr>
          <w:color w:val="000000" w:themeColor="text1"/>
          <w:lang w:val="es-ES"/>
        </w:rPr>
        <w:t xml:space="preserve">para aumentar la </w:t>
      </w:r>
      <w:r w:rsidR="0084515C" w:rsidRPr="009E0E20">
        <w:rPr>
          <w:color w:val="000000" w:themeColor="text1"/>
          <w:lang w:val="es-ES"/>
        </w:rPr>
        <w:t>compatibili</w:t>
      </w:r>
      <w:r w:rsidR="00443FB0" w:rsidRPr="009E0E20">
        <w:rPr>
          <w:color w:val="000000" w:themeColor="text1"/>
          <w:lang w:val="es-ES"/>
        </w:rPr>
        <w:t>dad con otros sistemas de conectores de alta velocidad</w:t>
      </w:r>
      <w:r w:rsidR="0084515C" w:rsidRPr="009E0E20">
        <w:rPr>
          <w:color w:val="000000" w:themeColor="text1"/>
          <w:lang w:val="es-ES"/>
        </w:rPr>
        <w:t xml:space="preserve">. </w:t>
      </w:r>
      <w:r w:rsidR="00443FB0" w:rsidRPr="009E0E20">
        <w:rPr>
          <w:color w:val="000000" w:themeColor="text1"/>
          <w:lang w:val="es-ES"/>
        </w:rPr>
        <w:t xml:space="preserve">Entre los sistemas de alta velocidad de </w:t>
      </w:r>
      <w:r w:rsidR="0084515C" w:rsidRPr="009E0E20">
        <w:rPr>
          <w:color w:val="000000" w:themeColor="text1"/>
          <w:lang w:val="es-ES"/>
        </w:rPr>
        <w:t xml:space="preserve">Samtec </w:t>
      </w:r>
      <w:r w:rsidR="00443FB0" w:rsidRPr="009E0E20">
        <w:rPr>
          <w:color w:val="000000" w:themeColor="text1"/>
          <w:lang w:val="es-ES"/>
        </w:rPr>
        <w:t>compatibles se encuentran</w:t>
      </w:r>
      <w:r w:rsidR="0084515C" w:rsidRPr="009E0E20">
        <w:rPr>
          <w:color w:val="000000" w:themeColor="text1"/>
          <w:lang w:val="es-ES"/>
        </w:rPr>
        <w:t xml:space="preserve"> </w:t>
      </w:r>
      <w:proofErr w:type="spellStart"/>
      <w:r w:rsidR="0084515C" w:rsidRPr="009E0E20">
        <w:rPr>
          <w:color w:val="000000" w:themeColor="text1"/>
          <w:lang w:val="es-ES"/>
        </w:rPr>
        <w:t>AcceleRate</w:t>
      </w:r>
      <w:proofErr w:type="spellEnd"/>
      <w:r w:rsidR="0084515C" w:rsidRPr="009E0E20">
        <w:rPr>
          <w:color w:val="000000" w:themeColor="text1"/>
          <w:lang w:val="es-ES"/>
        </w:rPr>
        <w:t xml:space="preserve">® HD, Edge </w:t>
      </w:r>
      <w:proofErr w:type="spellStart"/>
      <w:r w:rsidR="0084515C" w:rsidRPr="009E0E20">
        <w:rPr>
          <w:color w:val="000000" w:themeColor="text1"/>
          <w:lang w:val="es-ES"/>
        </w:rPr>
        <w:t>Rate</w:t>
      </w:r>
      <w:proofErr w:type="spellEnd"/>
      <w:r w:rsidR="0084515C" w:rsidRPr="009E0E20">
        <w:rPr>
          <w:color w:val="000000" w:themeColor="text1"/>
          <w:lang w:val="es-ES"/>
        </w:rPr>
        <w:t>®, SEARAY™, SEARAY™ 0</w:t>
      </w:r>
      <w:r w:rsidR="00443FB0" w:rsidRPr="009E0E20">
        <w:rPr>
          <w:color w:val="000000" w:themeColor="text1"/>
          <w:lang w:val="es-ES"/>
        </w:rPr>
        <w:t>,</w:t>
      </w:r>
      <w:r w:rsidR="0084515C" w:rsidRPr="009E0E20">
        <w:rPr>
          <w:color w:val="000000" w:themeColor="text1"/>
          <w:lang w:val="es-ES"/>
        </w:rPr>
        <w:t xml:space="preserve">80 mm, LP Array™, Q </w:t>
      </w:r>
      <w:proofErr w:type="spellStart"/>
      <w:r w:rsidR="0084515C" w:rsidRPr="009E0E20">
        <w:rPr>
          <w:color w:val="000000" w:themeColor="text1"/>
          <w:lang w:val="es-ES"/>
        </w:rPr>
        <w:t>Strip</w:t>
      </w:r>
      <w:proofErr w:type="spellEnd"/>
      <w:r w:rsidR="0084515C" w:rsidRPr="009E0E20">
        <w:rPr>
          <w:color w:val="000000" w:themeColor="text1"/>
          <w:lang w:val="es-ES"/>
        </w:rPr>
        <w:t>®, Q2™</w:t>
      </w:r>
      <w:r w:rsidR="0003164B" w:rsidRPr="009E0E20">
        <w:rPr>
          <w:color w:val="000000" w:themeColor="text1"/>
          <w:lang w:val="es-ES"/>
        </w:rPr>
        <w:t xml:space="preserve"> y</w:t>
      </w:r>
      <w:r w:rsidR="0084515C" w:rsidRPr="009E0E20">
        <w:rPr>
          <w:color w:val="000000" w:themeColor="text1"/>
          <w:lang w:val="es-ES"/>
        </w:rPr>
        <w:t xml:space="preserve"> Tiger </w:t>
      </w:r>
      <w:proofErr w:type="spellStart"/>
      <w:r w:rsidR="0084515C" w:rsidRPr="009E0E20">
        <w:rPr>
          <w:color w:val="000000" w:themeColor="text1"/>
          <w:lang w:val="es-ES"/>
        </w:rPr>
        <w:t>Eye</w:t>
      </w:r>
      <w:proofErr w:type="spellEnd"/>
      <w:r w:rsidR="0084515C" w:rsidRPr="009E0E20">
        <w:rPr>
          <w:color w:val="000000" w:themeColor="text1"/>
          <w:lang w:val="es-ES"/>
        </w:rPr>
        <w:t>™</w:t>
      </w:r>
      <w:r w:rsidR="0003164B" w:rsidRPr="009E0E20">
        <w:rPr>
          <w:color w:val="000000" w:themeColor="text1"/>
          <w:lang w:val="es-ES"/>
        </w:rPr>
        <w:t xml:space="preserve"> entre otros</w:t>
      </w:r>
      <w:r w:rsidR="0084515C" w:rsidRPr="009E0E20">
        <w:rPr>
          <w:color w:val="000000" w:themeColor="text1"/>
          <w:lang w:val="es-ES"/>
        </w:rPr>
        <w:t>.</w:t>
      </w:r>
    </w:p>
    <w:p w14:paraId="1998AB0D" w14:textId="10E6D14D" w:rsidR="00D8076F" w:rsidRPr="009E0E20" w:rsidRDefault="00D8076F" w:rsidP="0084515C">
      <w:pPr>
        <w:rPr>
          <w:color w:val="000000" w:themeColor="text1"/>
          <w:lang w:val="es-ES"/>
        </w:rPr>
      </w:pPr>
    </w:p>
    <w:p w14:paraId="0C30CCF9" w14:textId="1F9EA268" w:rsidR="0084515C" w:rsidRPr="009E0E20" w:rsidRDefault="008421E4" w:rsidP="0084515C">
      <w:pPr>
        <w:rPr>
          <w:color w:val="000000" w:themeColor="text1"/>
          <w:lang w:val="es-ES"/>
        </w:rPr>
      </w:pPr>
      <w:r w:rsidRPr="009E0E20">
        <w:rPr>
          <w:color w:val="000000" w:themeColor="text1"/>
          <w:lang w:val="es-ES"/>
        </w:rPr>
        <w:t xml:space="preserve">La </w:t>
      </w:r>
      <w:r w:rsidR="0084515C" w:rsidRPr="009E0E20">
        <w:rPr>
          <w:color w:val="000000" w:themeColor="text1"/>
          <w:lang w:val="es-ES"/>
        </w:rPr>
        <w:t>flexibili</w:t>
      </w:r>
      <w:r w:rsidRPr="009E0E20">
        <w:rPr>
          <w:color w:val="000000" w:themeColor="text1"/>
          <w:lang w:val="es-ES"/>
        </w:rPr>
        <w:t xml:space="preserve">dad se ve aumentada con </w:t>
      </w:r>
      <w:r w:rsidR="0084515C" w:rsidRPr="009E0E20">
        <w:rPr>
          <w:color w:val="000000" w:themeColor="text1"/>
          <w:lang w:val="es-ES"/>
        </w:rPr>
        <w:t xml:space="preserve">2, 3, 4 </w:t>
      </w:r>
      <w:r w:rsidRPr="009E0E20">
        <w:rPr>
          <w:color w:val="000000" w:themeColor="text1"/>
          <w:lang w:val="es-ES"/>
        </w:rPr>
        <w:t>y</w:t>
      </w:r>
      <w:r w:rsidR="0084515C" w:rsidRPr="009E0E20">
        <w:rPr>
          <w:color w:val="000000" w:themeColor="text1"/>
          <w:lang w:val="es-ES"/>
        </w:rPr>
        <w:t xml:space="preserve"> 5 </w:t>
      </w:r>
      <w:r w:rsidRPr="009E0E20">
        <w:rPr>
          <w:color w:val="000000" w:themeColor="text1"/>
          <w:lang w:val="es-ES"/>
        </w:rPr>
        <w:t xml:space="preserve">láminas de </w:t>
      </w:r>
      <w:r w:rsidR="00D8076F" w:rsidRPr="009E0E20">
        <w:rPr>
          <w:color w:val="000000" w:themeColor="text1"/>
          <w:lang w:val="es-ES"/>
        </w:rPr>
        <w:t>po</w:t>
      </w:r>
      <w:r w:rsidRPr="009E0E20">
        <w:rPr>
          <w:color w:val="000000" w:themeColor="text1"/>
          <w:lang w:val="es-ES"/>
        </w:rPr>
        <w:t>tencia</w:t>
      </w:r>
      <w:r w:rsidR="002C7898" w:rsidRPr="009E0E20">
        <w:rPr>
          <w:color w:val="000000" w:themeColor="text1"/>
          <w:lang w:val="es-ES"/>
        </w:rPr>
        <w:t xml:space="preserve"> (</w:t>
      </w:r>
      <w:r w:rsidRPr="009E0E20">
        <w:rPr>
          <w:color w:val="000000" w:themeColor="text1"/>
          <w:lang w:val="es-ES"/>
        </w:rPr>
        <w:t>hasta</w:t>
      </w:r>
      <w:r w:rsidR="0084515C" w:rsidRPr="009E0E20">
        <w:rPr>
          <w:color w:val="000000" w:themeColor="text1"/>
          <w:lang w:val="es-ES"/>
        </w:rPr>
        <w:t xml:space="preserve"> 10 </w:t>
      </w:r>
      <w:r w:rsidRPr="009E0E20">
        <w:rPr>
          <w:color w:val="000000" w:themeColor="text1"/>
          <w:lang w:val="es-ES"/>
        </w:rPr>
        <w:t xml:space="preserve">láminas en </w:t>
      </w:r>
      <w:r w:rsidR="0084515C" w:rsidRPr="009E0E20">
        <w:rPr>
          <w:color w:val="000000" w:themeColor="text1"/>
          <w:lang w:val="es-ES"/>
        </w:rPr>
        <w:t>de</w:t>
      </w:r>
      <w:r w:rsidRPr="009E0E20">
        <w:rPr>
          <w:color w:val="000000" w:themeColor="text1"/>
          <w:lang w:val="es-ES"/>
        </w:rPr>
        <w:t>sarrollo</w:t>
      </w:r>
      <w:r w:rsidR="002C7898" w:rsidRPr="009E0E20">
        <w:rPr>
          <w:color w:val="000000" w:themeColor="text1"/>
          <w:lang w:val="es-ES"/>
        </w:rPr>
        <w:t>)</w:t>
      </w:r>
      <w:r w:rsidR="0084515C" w:rsidRPr="009E0E20">
        <w:rPr>
          <w:color w:val="000000" w:themeColor="text1"/>
          <w:lang w:val="es-ES"/>
        </w:rPr>
        <w:t xml:space="preserve">. </w:t>
      </w:r>
      <w:r w:rsidR="009E23C5" w:rsidRPr="009E0E20">
        <w:rPr>
          <w:color w:val="000000" w:themeColor="text1"/>
          <w:lang w:val="es-ES"/>
        </w:rPr>
        <w:t>El recubrimiento de estaño mate</w:t>
      </w:r>
      <w:r w:rsidR="0084515C" w:rsidRPr="009E0E20">
        <w:rPr>
          <w:color w:val="000000" w:themeColor="text1"/>
          <w:lang w:val="es-ES"/>
        </w:rPr>
        <w:t xml:space="preserve"> o</w:t>
      </w:r>
      <w:r w:rsidR="009E23C5" w:rsidRPr="009E0E20">
        <w:rPr>
          <w:color w:val="000000" w:themeColor="text1"/>
          <w:lang w:val="es-ES"/>
        </w:rPr>
        <w:t xml:space="preserve"> el chapado en oro de </w:t>
      </w:r>
      <w:r w:rsidR="0084515C" w:rsidRPr="009E0E20">
        <w:rPr>
          <w:color w:val="000000" w:themeColor="text1"/>
          <w:lang w:val="es-ES"/>
        </w:rPr>
        <w:t xml:space="preserve">10 </w:t>
      </w:r>
      <w:proofErr w:type="spellStart"/>
      <w:r w:rsidR="009E23C5" w:rsidRPr="009E0E20">
        <w:rPr>
          <w:color w:val="000000" w:themeColor="text1"/>
          <w:lang w:val="es-ES"/>
        </w:rPr>
        <w:t>micropulgadas</w:t>
      </w:r>
      <w:proofErr w:type="spellEnd"/>
      <w:r w:rsidR="0084515C" w:rsidRPr="009E0E20">
        <w:rPr>
          <w:color w:val="000000" w:themeColor="text1"/>
          <w:lang w:val="es-ES"/>
        </w:rPr>
        <w:t xml:space="preserve"> </w:t>
      </w:r>
      <w:r w:rsidR="009E23C5" w:rsidRPr="009E0E20">
        <w:rPr>
          <w:color w:val="000000" w:themeColor="text1"/>
          <w:lang w:val="es-ES"/>
        </w:rPr>
        <w:t xml:space="preserve">vienen de serie y como opción se propone el chapado en oro de </w:t>
      </w:r>
      <w:r w:rsidR="0084515C" w:rsidRPr="009E0E20">
        <w:rPr>
          <w:color w:val="000000" w:themeColor="text1"/>
          <w:lang w:val="es-ES"/>
        </w:rPr>
        <w:t xml:space="preserve">30 </w:t>
      </w:r>
      <w:proofErr w:type="spellStart"/>
      <w:r w:rsidR="009E23C5" w:rsidRPr="009E0E20">
        <w:rPr>
          <w:color w:val="000000" w:themeColor="text1"/>
          <w:lang w:val="es-ES"/>
        </w:rPr>
        <w:t>micropulgadas</w:t>
      </w:r>
      <w:proofErr w:type="spellEnd"/>
      <w:r w:rsidR="009E23C5" w:rsidRPr="009E0E20">
        <w:rPr>
          <w:color w:val="000000" w:themeColor="text1"/>
          <w:lang w:val="es-ES"/>
        </w:rPr>
        <w:t xml:space="preserve"> para cumplir la normativa correspondiente</w:t>
      </w:r>
      <w:r w:rsidR="0084515C" w:rsidRPr="009E0E20">
        <w:rPr>
          <w:color w:val="000000" w:themeColor="text1"/>
          <w:lang w:val="es-ES"/>
        </w:rPr>
        <w:t xml:space="preserve">. </w:t>
      </w:r>
      <w:r w:rsidR="00D8076F" w:rsidRPr="009E0E20">
        <w:rPr>
          <w:color w:val="000000" w:themeColor="text1"/>
          <w:lang w:val="es-ES"/>
        </w:rPr>
        <w:t>Ad</w:t>
      </w:r>
      <w:r w:rsidR="009E23C5" w:rsidRPr="009E0E20">
        <w:rPr>
          <w:color w:val="000000" w:themeColor="text1"/>
          <w:lang w:val="es-ES"/>
        </w:rPr>
        <w:t>emás</w:t>
      </w:r>
      <w:r w:rsidR="00D8076F" w:rsidRPr="009E0E20">
        <w:rPr>
          <w:color w:val="000000" w:themeColor="text1"/>
          <w:lang w:val="es-ES"/>
        </w:rPr>
        <w:t xml:space="preserve">, </w:t>
      </w:r>
      <w:r w:rsidR="009E23C5" w:rsidRPr="009E0E20">
        <w:rPr>
          <w:color w:val="000000" w:themeColor="text1"/>
          <w:lang w:val="es-ES"/>
        </w:rPr>
        <w:t>las láminas de</w:t>
      </w:r>
      <w:r w:rsidR="00D8076F" w:rsidRPr="009E0E20">
        <w:rPr>
          <w:color w:val="000000" w:themeColor="text1"/>
          <w:lang w:val="es-ES"/>
        </w:rPr>
        <w:t xml:space="preserve"> po</w:t>
      </w:r>
      <w:r w:rsidR="009E23C5" w:rsidRPr="009E0E20">
        <w:rPr>
          <w:color w:val="000000" w:themeColor="text1"/>
          <w:lang w:val="es-ES"/>
        </w:rPr>
        <w:t>tencia</w:t>
      </w:r>
      <w:r w:rsidR="00D8076F" w:rsidRPr="009E0E20">
        <w:rPr>
          <w:color w:val="000000" w:themeColor="text1"/>
          <w:lang w:val="es-ES"/>
        </w:rPr>
        <w:t xml:space="preserve"> </w:t>
      </w:r>
      <w:r w:rsidR="009E23C5" w:rsidRPr="009E0E20">
        <w:rPr>
          <w:color w:val="000000" w:themeColor="text1"/>
          <w:lang w:val="es-ES"/>
        </w:rPr>
        <w:t xml:space="preserve">tienen </w:t>
      </w:r>
      <w:r w:rsidR="000406E8" w:rsidRPr="009E0E20">
        <w:rPr>
          <w:color w:val="000000" w:themeColor="text1"/>
          <w:lang w:val="es-ES"/>
        </w:rPr>
        <w:t xml:space="preserve">2 </w:t>
      </w:r>
      <w:r w:rsidR="009E23C5" w:rsidRPr="009E0E20">
        <w:rPr>
          <w:color w:val="000000" w:themeColor="text1"/>
          <w:lang w:val="es-ES"/>
        </w:rPr>
        <w:t xml:space="preserve">pasos de conexión y se pueden cargar </w:t>
      </w:r>
      <w:r w:rsidR="00D8076F" w:rsidRPr="009E0E20">
        <w:rPr>
          <w:color w:val="000000" w:themeColor="text1"/>
          <w:lang w:val="es-ES"/>
        </w:rPr>
        <w:t>selectiv</w:t>
      </w:r>
      <w:r w:rsidR="009E23C5" w:rsidRPr="009E0E20">
        <w:rPr>
          <w:color w:val="000000" w:themeColor="text1"/>
          <w:lang w:val="es-ES"/>
        </w:rPr>
        <w:t xml:space="preserve">amente para cumplir todos los requisitos </w:t>
      </w:r>
      <w:r w:rsidR="00972270" w:rsidRPr="009E0E20">
        <w:rPr>
          <w:color w:val="000000" w:themeColor="text1"/>
          <w:lang w:val="es-ES"/>
        </w:rPr>
        <w:t>relativos a las distancias de fuga</w:t>
      </w:r>
      <w:r w:rsidR="00D8076F" w:rsidRPr="009E0E20">
        <w:rPr>
          <w:color w:val="000000" w:themeColor="text1"/>
          <w:lang w:val="es-ES"/>
        </w:rPr>
        <w:t xml:space="preserve">. </w:t>
      </w:r>
      <w:r w:rsidR="00972270" w:rsidRPr="009E0E20">
        <w:rPr>
          <w:color w:val="000000" w:themeColor="text1"/>
          <w:lang w:val="es-ES"/>
        </w:rPr>
        <w:t>Las pestañas o</w:t>
      </w:r>
      <w:r w:rsidR="0084515C" w:rsidRPr="009E0E20">
        <w:rPr>
          <w:color w:val="000000" w:themeColor="text1"/>
          <w:lang w:val="es-ES"/>
        </w:rPr>
        <w:t>p</w:t>
      </w:r>
      <w:r w:rsidR="00972270" w:rsidRPr="009E0E20">
        <w:rPr>
          <w:color w:val="000000" w:themeColor="text1"/>
          <w:lang w:val="es-ES"/>
        </w:rPr>
        <w:t>c</w:t>
      </w:r>
      <w:r w:rsidR="0084515C" w:rsidRPr="009E0E20">
        <w:rPr>
          <w:color w:val="000000" w:themeColor="text1"/>
          <w:lang w:val="es-ES"/>
        </w:rPr>
        <w:t>ional</w:t>
      </w:r>
      <w:r w:rsidR="00972270" w:rsidRPr="009E0E20">
        <w:rPr>
          <w:color w:val="000000" w:themeColor="text1"/>
          <w:lang w:val="es-ES"/>
        </w:rPr>
        <w:t>es de soldadura</w:t>
      </w:r>
      <w:r w:rsidR="0084515C" w:rsidRPr="009E0E20">
        <w:rPr>
          <w:color w:val="000000" w:themeColor="text1"/>
          <w:lang w:val="es-ES"/>
        </w:rPr>
        <w:t xml:space="preserve"> incre</w:t>
      </w:r>
      <w:r w:rsidR="00972270" w:rsidRPr="009E0E20">
        <w:rPr>
          <w:color w:val="000000" w:themeColor="text1"/>
          <w:lang w:val="es-ES"/>
        </w:rPr>
        <w:t xml:space="preserve">mentan la </w:t>
      </w:r>
      <w:r w:rsidR="0084515C" w:rsidRPr="009E0E20">
        <w:rPr>
          <w:color w:val="000000" w:themeColor="text1"/>
          <w:lang w:val="es-ES"/>
        </w:rPr>
        <w:t>estabili</w:t>
      </w:r>
      <w:r w:rsidR="00972270" w:rsidRPr="009E0E20">
        <w:rPr>
          <w:color w:val="000000" w:themeColor="text1"/>
          <w:lang w:val="es-ES"/>
        </w:rPr>
        <w:t>dad de la placa</w:t>
      </w:r>
      <w:r w:rsidR="0084515C" w:rsidRPr="009E0E20">
        <w:rPr>
          <w:color w:val="000000" w:themeColor="text1"/>
          <w:lang w:val="es-ES"/>
        </w:rPr>
        <w:t>.</w:t>
      </w:r>
    </w:p>
    <w:p w14:paraId="4966C3A9" w14:textId="066D1625" w:rsidR="00B13D04" w:rsidRPr="009E0E20" w:rsidRDefault="00B13D04" w:rsidP="0084515C">
      <w:pPr>
        <w:rPr>
          <w:color w:val="000000" w:themeColor="text1"/>
          <w:lang w:val="es-ES"/>
        </w:rPr>
      </w:pPr>
    </w:p>
    <w:p w14:paraId="21F74490" w14:textId="6963EA7A" w:rsidR="00B13D04" w:rsidRPr="009E0E20" w:rsidRDefault="00B13D04" w:rsidP="0084515C">
      <w:pPr>
        <w:rPr>
          <w:color w:val="000000" w:themeColor="text1"/>
          <w:lang w:val="es-ES"/>
        </w:rPr>
      </w:pPr>
      <w:r w:rsidRPr="009E0E20">
        <w:rPr>
          <w:color w:val="000000" w:themeColor="text1"/>
          <w:lang w:val="es-ES"/>
        </w:rPr>
        <w:t>“</w:t>
      </w:r>
      <w:r w:rsidR="003451FF" w:rsidRPr="009E0E20">
        <w:rPr>
          <w:color w:val="000000" w:themeColor="text1"/>
          <w:lang w:val="es-ES"/>
        </w:rPr>
        <w:t xml:space="preserve">Me siento muy ilusionado por la incorporación de </w:t>
      </w:r>
      <w:proofErr w:type="spellStart"/>
      <w:r w:rsidR="00475683" w:rsidRPr="009E0E20">
        <w:rPr>
          <w:color w:val="000000" w:themeColor="text1"/>
          <w:lang w:val="es-ES"/>
        </w:rPr>
        <w:t>mPOWER</w:t>
      </w:r>
      <w:proofErr w:type="spellEnd"/>
      <w:r w:rsidR="00475683" w:rsidRPr="009E0E20">
        <w:rPr>
          <w:color w:val="000000" w:themeColor="text1"/>
          <w:lang w:val="es-ES"/>
        </w:rPr>
        <w:t xml:space="preserve">™ </w:t>
      </w:r>
      <w:r w:rsidR="003451FF" w:rsidRPr="009E0E20">
        <w:rPr>
          <w:color w:val="000000" w:themeColor="text1"/>
          <w:lang w:val="es-ES"/>
        </w:rPr>
        <w:t xml:space="preserve">al catálogo de potencia de </w:t>
      </w:r>
      <w:r w:rsidRPr="009E0E20">
        <w:rPr>
          <w:color w:val="000000" w:themeColor="text1"/>
          <w:lang w:val="es-ES"/>
        </w:rPr>
        <w:t>Samtec</w:t>
      </w:r>
      <w:r w:rsidR="003451FF" w:rsidRPr="009E0E20">
        <w:rPr>
          <w:color w:val="000000" w:themeColor="text1"/>
          <w:lang w:val="es-ES"/>
        </w:rPr>
        <w:t xml:space="preserve">, un </w:t>
      </w:r>
      <w:r w:rsidRPr="009E0E20">
        <w:rPr>
          <w:color w:val="000000" w:themeColor="text1"/>
          <w:lang w:val="es-ES"/>
        </w:rPr>
        <w:t>product</w:t>
      </w:r>
      <w:r w:rsidR="003451FF" w:rsidRPr="009E0E20">
        <w:rPr>
          <w:color w:val="000000" w:themeColor="text1"/>
          <w:lang w:val="es-ES"/>
        </w:rPr>
        <w:t xml:space="preserve">o que permitirá convertir cualquier conector de señal en una </w:t>
      </w:r>
      <w:r w:rsidR="003451FF" w:rsidRPr="009E0E20">
        <w:rPr>
          <w:color w:val="000000" w:themeColor="text1"/>
          <w:lang w:val="es-ES"/>
        </w:rPr>
        <w:lastRenderedPageBreak/>
        <w:t>combinación de</w:t>
      </w:r>
      <w:r w:rsidRPr="009E0E20">
        <w:rPr>
          <w:color w:val="000000" w:themeColor="text1"/>
          <w:lang w:val="es-ES"/>
        </w:rPr>
        <w:t xml:space="preserve"> po</w:t>
      </w:r>
      <w:r w:rsidR="003451FF" w:rsidRPr="009E0E20">
        <w:rPr>
          <w:color w:val="000000" w:themeColor="text1"/>
          <w:lang w:val="es-ES"/>
        </w:rPr>
        <w:t>tencia</w:t>
      </w:r>
      <w:r w:rsidRPr="009E0E20">
        <w:rPr>
          <w:color w:val="000000" w:themeColor="text1"/>
          <w:lang w:val="es-ES"/>
        </w:rPr>
        <w:t>/s</w:t>
      </w:r>
      <w:r w:rsidR="003451FF" w:rsidRPr="009E0E20">
        <w:rPr>
          <w:color w:val="000000" w:themeColor="text1"/>
          <w:lang w:val="es-ES"/>
        </w:rPr>
        <w:t>eñal”, declaró</w:t>
      </w:r>
      <w:r w:rsidRPr="009E0E20">
        <w:rPr>
          <w:color w:val="000000" w:themeColor="text1"/>
          <w:lang w:val="es-ES"/>
        </w:rPr>
        <w:t xml:space="preserve"> Terry Emerson, </w:t>
      </w:r>
      <w:r w:rsidR="003451FF" w:rsidRPr="009E0E20">
        <w:rPr>
          <w:color w:val="000000" w:themeColor="text1"/>
          <w:lang w:val="es-ES"/>
        </w:rPr>
        <w:t>responsable de la línea de productos de muy pequeño tamaño y robustos de</w:t>
      </w:r>
      <w:r w:rsidRPr="009E0E20">
        <w:rPr>
          <w:color w:val="000000" w:themeColor="text1"/>
          <w:lang w:val="es-ES"/>
        </w:rPr>
        <w:t xml:space="preserve"> Samtec, Inc. “</w:t>
      </w:r>
      <w:r w:rsidR="003451FF" w:rsidRPr="009E0E20">
        <w:rPr>
          <w:color w:val="000000" w:themeColor="text1"/>
          <w:lang w:val="es-ES"/>
        </w:rPr>
        <w:t>Este</w:t>
      </w:r>
      <w:r w:rsidR="00475683" w:rsidRPr="009E0E20">
        <w:rPr>
          <w:color w:val="000000" w:themeColor="text1"/>
          <w:lang w:val="es-ES"/>
        </w:rPr>
        <w:t xml:space="preserve"> </w:t>
      </w:r>
      <w:r w:rsidR="003451FF" w:rsidRPr="009E0E20">
        <w:rPr>
          <w:color w:val="000000" w:themeColor="text1"/>
          <w:lang w:val="es-ES"/>
        </w:rPr>
        <w:t xml:space="preserve">producto </w:t>
      </w:r>
      <w:r w:rsidRPr="009E0E20">
        <w:rPr>
          <w:color w:val="000000" w:themeColor="text1"/>
          <w:lang w:val="es-ES"/>
        </w:rPr>
        <w:t>s</w:t>
      </w:r>
      <w:r w:rsidR="003451FF" w:rsidRPr="009E0E20">
        <w:rPr>
          <w:color w:val="000000" w:themeColor="text1"/>
          <w:lang w:val="es-ES"/>
        </w:rPr>
        <w:t xml:space="preserve">e adapta bien a varios sectores </w:t>
      </w:r>
      <w:r w:rsidRPr="009E0E20">
        <w:rPr>
          <w:color w:val="000000" w:themeColor="text1"/>
          <w:lang w:val="es-ES"/>
        </w:rPr>
        <w:t>industri</w:t>
      </w:r>
      <w:r w:rsidR="003451FF" w:rsidRPr="009E0E20">
        <w:rPr>
          <w:color w:val="000000" w:themeColor="text1"/>
          <w:lang w:val="es-ES"/>
        </w:rPr>
        <w:t>al</w:t>
      </w:r>
      <w:r w:rsidRPr="009E0E20">
        <w:rPr>
          <w:color w:val="000000" w:themeColor="text1"/>
          <w:lang w:val="es-ES"/>
        </w:rPr>
        <w:t xml:space="preserve">es </w:t>
      </w:r>
      <w:r w:rsidR="003451FF" w:rsidRPr="009E0E20">
        <w:rPr>
          <w:color w:val="000000" w:themeColor="text1"/>
          <w:lang w:val="es-ES"/>
        </w:rPr>
        <w:t xml:space="preserve">y contribuirá a </w:t>
      </w:r>
      <w:r w:rsidRPr="009E0E20">
        <w:rPr>
          <w:color w:val="000000" w:themeColor="text1"/>
          <w:lang w:val="es-ES"/>
        </w:rPr>
        <w:t>mini</w:t>
      </w:r>
      <w:r w:rsidR="003451FF" w:rsidRPr="009E0E20">
        <w:rPr>
          <w:color w:val="000000" w:themeColor="text1"/>
          <w:lang w:val="es-ES"/>
        </w:rPr>
        <w:t xml:space="preserve">aturizar todas las </w:t>
      </w:r>
      <w:r w:rsidRPr="009E0E20">
        <w:rPr>
          <w:color w:val="000000" w:themeColor="text1"/>
          <w:lang w:val="es-ES"/>
        </w:rPr>
        <w:t>aplica</w:t>
      </w:r>
      <w:r w:rsidR="003451FF" w:rsidRPr="009E0E20">
        <w:rPr>
          <w:color w:val="000000" w:themeColor="text1"/>
          <w:lang w:val="es-ES"/>
        </w:rPr>
        <w:t>c</w:t>
      </w:r>
      <w:r w:rsidRPr="009E0E20">
        <w:rPr>
          <w:color w:val="000000" w:themeColor="text1"/>
          <w:lang w:val="es-ES"/>
        </w:rPr>
        <w:t>ion</w:t>
      </w:r>
      <w:r w:rsidR="003451FF" w:rsidRPr="009E0E20">
        <w:rPr>
          <w:color w:val="000000" w:themeColor="text1"/>
          <w:lang w:val="es-ES"/>
        </w:rPr>
        <w:t>e</w:t>
      </w:r>
      <w:r w:rsidRPr="009E0E20">
        <w:rPr>
          <w:color w:val="000000" w:themeColor="text1"/>
          <w:lang w:val="es-ES"/>
        </w:rPr>
        <w:t>s”</w:t>
      </w:r>
      <w:r w:rsidR="003451FF" w:rsidRPr="009E0E20">
        <w:rPr>
          <w:color w:val="000000" w:themeColor="text1"/>
          <w:lang w:val="es-ES"/>
        </w:rPr>
        <w:t>.</w:t>
      </w:r>
    </w:p>
    <w:p w14:paraId="37B98E7A" w14:textId="649BB310" w:rsidR="0084515C" w:rsidRPr="009E0E20" w:rsidRDefault="0084515C" w:rsidP="0084515C">
      <w:pPr>
        <w:rPr>
          <w:color w:val="000000" w:themeColor="text1"/>
          <w:lang w:val="es-ES"/>
        </w:rPr>
      </w:pPr>
    </w:p>
    <w:p w14:paraId="4431575C" w14:textId="17A66CD3" w:rsidR="0084515C" w:rsidRPr="009E0E20" w:rsidRDefault="009E0E20" w:rsidP="0084515C">
      <w:pPr>
        <w:rPr>
          <w:color w:val="000000" w:themeColor="text1"/>
          <w:lang w:val="es-ES"/>
        </w:rPr>
      </w:pPr>
      <w:r w:rsidRPr="009E0E20">
        <w:rPr>
          <w:color w:val="000000" w:themeColor="text1"/>
          <w:lang w:val="es-ES"/>
        </w:rPr>
        <w:t xml:space="preserve">En la actualidad se están desarrollando diversas </w:t>
      </w:r>
      <w:r w:rsidR="0084515C" w:rsidRPr="009E0E20">
        <w:rPr>
          <w:color w:val="000000" w:themeColor="text1"/>
          <w:lang w:val="es-ES"/>
        </w:rPr>
        <w:t>op</w:t>
      </w:r>
      <w:r w:rsidRPr="009E0E20">
        <w:rPr>
          <w:color w:val="000000" w:themeColor="text1"/>
          <w:lang w:val="es-ES"/>
        </w:rPr>
        <w:t>c</w:t>
      </w:r>
      <w:r w:rsidR="0084515C" w:rsidRPr="009E0E20">
        <w:rPr>
          <w:color w:val="000000" w:themeColor="text1"/>
          <w:lang w:val="es-ES"/>
        </w:rPr>
        <w:t>ion</w:t>
      </w:r>
      <w:r w:rsidRPr="009E0E20">
        <w:rPr>
          <w:color w:val="000000" w:themeColor="text1"/>
          <w:lang w:val="es-ES"/>
        </w:rPr>
        <w:t>e</w:t>
      </w:r>
      <w:r w:rsidR="0084515C" w:rsidRPr="009E0E20">
        <w:rPr>
          <w:color w:val="000000" w:themeColor="text1"/>
          <w:lang w:val="es-ES"/>
        </w:rPr>
        <w:t xml:space="preserve">s </w:t>
      </w:r>
      <w:r w:rsidRPr="009E0E20">
        <w:rPr>
          <w:color w:val="000000" w:themeColor="text1"/>
          <w:lang w:val="es-ES"/>
        </w:rPr>
        <w:t xml:space="preserve">para los conectores </w:t>
      </w:r>
      <w:proofErr w:type="spellStart"/>
      <w:r w:rsidR="0084515C" w:rsidRPr="009E0E20">
        <w:rPr>
          <w:color w:val="000000" w:themeColor="text1"/>
          <w:lang w:val="es-ES"/>
        </w:rPr>
        <w:t>mPOWER</w:t>
      </w:r>
      <w:proofErr w:type="spellEnd"/>
      <w:r w:rsidR="0084515C" w:rsidRPr="009E0E20">
        <w:rPr>
          <w:color w:val="000000" w:themeColor="text1"/>
          <w:lang w:val="es-ES"/>
        </w:rPr>
        <w:t>™</w:t>
      </w:r>
      <w:r w:rsidRPr="009E0E20">
        <w:rPr>
          <w:color w:val="000000" w:themeColor="text1"/>
          <w:lang w:val="es-ES"/>
        </w:rPr>
        <w:t xml:space="preserve">, entre ellas una versión en ángulo recto con </w:t>
      </w:r>
      <w:r w:rsidR="0084515C" w:rsidRPr="009E0E20">
        <w:rPr>
          <w:color w:val="000000" w:themeColor="text1"/>
          <w:lang w:val="es-ES"/>
        </w:rPr>
        <w:t xml:space="preserve">2 </w:t>
      </w:r>
      <w:r w:rsidRPr="009E0E20">
        <w:rPr>
          <w:color w:val="000000" w:themeColor="text1"/>
          <w:lang w:val="es-ES"/>
        </w:rPr>
        <w:t>a</w:t>
      </w:r>
      <w:r w:rsidR="0084515C" w:rsidRPr="009E0E20">
        <w:rPr>
          <w:color w:val="000000" w:themeColor="text1"/>
          <w:lang w:val="es-ES"/>
        </w:rPr>
        <w:t xml:space="preserve"> 10 posi</w:t>
      </w:r>
      <w:r w:rsidRPr="009E0E20">
        <w:rPr>
          <w:color w:val="000000" w:themeColor="text1"/>
          <w:lang w:val="es-ES"/>
        </w:rPr>
        <w:t>c</w:t>
      </w:r>
      <w:r w:rsidR="0084515C" w:rsidRPr="009E0E20">
        <w:rPr>
          <w:color w:val="000000" w:themeColor="text1"/>
          <w:lang w:val="es-ES"/>
        </w:rPr>
        <w:t>ion</w:t>
      </w:r>
      <w:r w:rsidRPr="009E0E20">
        <w:rPr>
          <w:color w:val="000000" w:themeColor="text1"/>
          <w:lang w:val="es-ES"/>
        </w:rPr>
        <w:t>es</w:t>
      </w:r>
      <w:r w:rsidR="0084515C" w:rsidRPr="009E0E20">
        <w:rPr>
          <w:color w:val="000000" w:themeColor="text1"/>
          <w:lang w:val="es-ES"/>
        </w:rPr>
        <w:t xml:space="preserve">, </w:t>
      </w:r>
      <w:r w:rsidRPr="009E0E20">
        <w:rPr>
          <w:color w:val="000000" w:themeColor="text1"/>
          <w:lang w:val="es-ES"/>
        </w:rPr>
        <w:t xml:space="preserve">y un cableado para zócalo que se puede conectar a terminales </w:t>
      </w:r>
      <w:r w:rsidR="0084515C" w:rsidRPr="009E0E20">
        <w:rPr>
          <w:color w:val="000000" w:themeColor="text1"/>
          <w:lang w:val="es-ES"/>
        </w:rPr>
        <w:t>vertical</w:t>
      </w:r>
      <w:r w:rsidRPr="009E0E20">
        <w:rPr>
          <w:color w:val="000000" w:themeColor="text1"/>
          <w:lang w:val="es-ES"/>
        </w:rPr>
        <w:t>es y en ángulo recto</w:t>
      </w:r>
      <w:r w:rsidR="0084515C" w:rsidRPr="009E0E20">
        <w:rPr>
          <w:color w:val="000000" w:themeColor="text1"/>
          <w:lang w:val="es-ES"/>
        </w:rPr>
        <w:t xml:space="preserve">. </w:t>
      </w:r>
      <w:r w:rsidRPr="009E0E20">
        <w:rPr>
          <w:color w:val="000000" w:themeColor="text1"/>
          <w:lang w:val="es-ES"/>
        </w:rPr>
        <w:t>El</w:t>
      </w:r>
      <w:r w:rsidR="0084515C" w:rsidRPr="009E0E20">
        <w:rPr>
          <w:color w:val="000000" w:themeColor="text1"/>
          <w:lang w:val="es-ES"/>
        </w:rPr>
        <w:t xml:space="preserve"> cable</w:t>
      </w:r>
      <w:r w:rsidRPr="009E0E20">
        <w:rPr>
          <w:color w:val="000000" w:themeColor="text1"/>
          <w:lang w:val="es-ES"/>
        </w:rPr>
        <w:t xml:space="preserve">ado </w:t>
      </w:r>
      <w:r w:rsidR="0084515C" w:rsidRPr="009E0E20">
        <w:rPr>
          <w:color w:val="000000" w:themeColor="text1"/>
          <w:lang w:val="es-ES"/>
        </w:rPr>
        <w:t>inc</w:t>
      </w:r>
      <w:r w:rsidRPr="009E0E20">
        <w:rPr>
          <w:color w:val="000000" w:themeColor="text1"/>
          <w:lang w:val="es-ES"/>
        </w:rPr>
        <w:t>orporará retención</w:t>
      </w:r>
      <w:r w:rsidR="0084515C" w:rsidRPr="009E0E20">
        <w:rPr>
          <w:color w:val="000000" w:themeColor="text1"/>
          <w:lang w:val="es-ES"/>
        </w:rPr>
        <w:t xml:space="preserve"> </w:t>
      </w:r>
      <w:r w:rsidRPr="009E0E20">
        <w:rPr>
          <w:color w:val="000000" w:themeColor="text1"/>
          <w:lang w:val="es-ES"/>
        </w:rPr>
        <w:t>para aplicaciones</w:t>
      </w:r>
      <w:r w:rsidR="0084515C" w:rsidRPr="009E0E20">
        <w:rPr>
          <w:color w:val="000000" w:themeColor="text1"/>
          <w:lang w:val="es-ES"/>
        </w:rPr>
        <w:t xml:space="preserve"> m</w:t>
      </w:r>
      <w:r w:rsidRPr="009E0E20">
        <w:rPr>
          <w:color w:val="000000" w:themeColor="text1"/>
          <w:lang w:val="es-ES"/>
        </w:rPr>
        <w:t>ás robustas</w:t>
      </w:r>
      <w:r w:rsidR="0084515C" w:rsidRPr="009E0E20">
        <w:rPr>
          <w:color w:val="000000" w:themeColor="text1"/>
          <w:lang w:val="es-ES"/>
        </w:rPr>
        <w:t>.</w:t>
      </w:r>
    </w:p>
    <w:p w14:paraId="00E2BE56" w14:textId="15AC959A" w:rsidR="00D8076F" w:rsidRPr="009E0E20" w:rsidRDefault="00D8076F" w:rsidP="0084515C">
      <w:pPr>
        <w:rPr>
          <w:color w:val="000000" w:themeColor="text1"/>
          <w:lang w:val="es-ES"/>
        </w:rPr>
      </w:pPr>
    </w:p>
    <w:p w14:paraId="6FDAF687" w14:textId="68242041" w:rsidR="00677815" w:rsidRPr="009E0E20" w:rsidRDefault="00307845" w:rsidP="00677815">
      <w:pPr>
        <w:rPr>
          <w:lang w:val="es-ES"/>
        </w:rPr>
      </w:pPr>
      <w:r w:rsidRPr="009E0E20">
        <w:rPr>
          <w:lang w:val="es-ES"/>
        </w:rPr>
        <w:t>Para</w:t>
      </w:r>
      <w:r w:rsidR="00677815" w:rsidRPr="009E0E20">
        <w:rPr>
          <w:lang w:val="es-ES"/>
        </w:rPr>
        <w:t xml:space="preserve"> m</w:t>
      </w:r>
      <w:r w:rsidRPr="009E0E20">
        <w:rPr>
          <w:lang w:val="es-ES"/>
        </w:rPr>
        <w:t>ás</w:t>
      </w:r>
      <w:r w:rsidR="00677815" w:rsidRPr="009E0E20">
        <w:rPr>
          <w:lang w:val="es-ES"/>
        </w:rPr>
        <w:t xml:space="preserve"> informa</w:t>
      </w:r>
      <w:r w:rsidRPr="009E0E20">
        <w:rPr>
          <w:lang w:val="es-ES"/>
        </w:rPr>
        <w:t>c</w:t>
      </w:r>
      <w:r w:rsidR="00677815" w:rsidRPr="009E0E20">
        <w:rPr>
          <w:lang w:val="es-ES"/>
        </w:rPr>
        <w:t>i</w:t>
      </w:r>
      <w:r w:rsidRPr="009E0E20">
        <w:rPr>
          <w:lang w:val="es-ES"/>
        </w:rPr>
        <w:t>ó</w:t>
      </w:r>
      <w:r w:rsidR="00677815" w:rsidRPr="009E0E20">
        <w:rPr>
          <w:lang w:val="es-ES"/>
        </w:rPr>
        <w:t>n, visit</w:t>
      </w:r>
      <w:r w:rsidRPr="009E0E20">
        <w:rPr>
          <w:lang w:val="es-ES"/>
        </w:rPr>
        <w:t>e</w:t>
      </w:r>
      <w:r w:rsidR="00677815" w:rsidRPr="009E0E20">
        <w:rPr>
          <w:lang w:val="es-ES"/>
        </w:rPr>
        <w:t xml:space="preserve"> </w:t>
      </w:r>
      <w:hyperlink r:id="rId5" w:history="1">
        <w:r w:rsidRPr="009E0E20">
          <w:rPr>
            <w:rStyle w:val="Hyperlink"/>
            <w:lang w:val="es-ES"/>
          </w:rPr>
          <w:t xml:space="preserve">la página web de conectores de potencia </w:t>
        </w:r>
        <w:proofErr w:type="spellStart"/>
        <w:r w:rsidR="00F84466" w:rsidRPr="009E0E20">
          <w:rPr>
            <w:rStyle w:val="Hyperlink"/>
            <w:lang w:val="es-ES"/>
          </w:rPr>
          <w:t>mPOWER</w:t>
        </w:r>
        <w:proofErr w:type="spellEnd"/>
        <w:r w:rsidR="00F84466" w:rsidRPr="009E0E20">
          <w:rPr>
            <w:rStyle w:val="Hyperlink"/>
            <w:lang w:val="es-ES"/>
          </w:rPr>
          <w:t>™ Ultra Micr</w:t>
        </w:r>
        <w:r w:rsidR="00334D6F" w:rsidRPr="009E0E20">
          <w:rPr>
            <w:rStyle w:val="Hyperlink"/>
            <w:lang w:val="es-ES"/>
          </w:rPr>
          <w:t>o de Samtec</w:t>
        </w:r>
      </w:hyperlink>
      <w:r w:rsidR="00922DC4" w:rsidRPr="009E0E20">
        <w:rPr>
          <w:rStyle w:val="Hyperlink"/>
          <w:color w:val="auto"/>
          <w:u w:val="none"/>
          <w:lang w:val="es-ES"/>
        </w:rPr>
        <w:t>.</w:t>
      </w:r>
    </w:p>
    <w:p w14:paraId="3E3079A0" w14:textId="77777777" w:rsidR="00677815" w:rsidRPr="009E0E20" w:rsidRDefault="00677815" w:rsidP="00677815">
      <w:pPr>
        <w:rPr>
          <w:sz w:val="22"/>
          <w:szCs w:val="22"/>
          <w:lang w:val="es-ES"/>
        </w:rPr>
      </w:pPr>
    </w:p>
    <w:p w14:paraId="64B6CE35" w14:textId="77777777" w:rsidR="00677815" w:rsidRPr="009E0E20" w:rsidRDefault="00677815" w:rsidP="00677815">
      <w:pPr>
        <w:rPr>
          <w:sz w:val="22"/>
          <w:szCs w:val="22"/>
          <w:lang w:val="es-ES"/>
        </w:rPr>
      </w:pPr>
    </w:p>
    <w:p w14:paraId="39330E9E" w14:textId="42EFB5A0" w:rsidR="00677815" w:rsidRPr="009E0E20" w:rsidRDefault="00677815" w:rsidP="00677815">
      <w:pPr>
        <w:spacing w:before="100" w:beforeAutospacing="1" w:after="100" w:afterAutospacing="1"/>
        <w:outlineLvl w:val="0"/>
        <w:rPr>
          <w:b/>
          <w:lang w:val="es-ES"/>
        </w:rPr>
      </w:pPr>
      <w:r w:rsidRPr="009E0E20">
        <w:rPr>
          <w:b/>
          <w:lang w:val="es-ES"/>
        </w:rPr>
        <w:t>A</w:t>
      </w:r>
      <w:r w:rsidR="005F4EAE" w:rsidRPr="009E0E20">
        <w:rPr>
          <w:b/>
          <w:lang w:val="es-ES"/>
        </w:rPr>
        <w:t>cerca de</w:t>
      </w:r>
      <w:r w:rsidRPr="009E0E20">
        <w:rPr>
          <w:b/>
          <w:lang w:val="es-ES"/>
        </w:rPr>
        <w:t xml:space="preserve"> Samtec, Inc. </w:t>
      </w:r>
    </w:p>
    <w:p w14:paraId="76C4A52D" w14:textId="2376853A" w:rsidR="00677815" w:rsidRPr="009E0E20" w:rsidRDefault="005F4EAE" w:rsidP="005F4EAE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9E0E20">
        <w:rPr>
          <w:rFonts w:cs="Arial"/>
          <w:shd w:val="clear" w:color="auto" w:fill="FFFFFF"/>
          <w:lang w:val="es-ES"/>
        </w:rPr>
        <w:t xml:space="preserve">Samtec fue fundada en 1976 y </w:t>
      </w:r>
      <w:r w:rsidRPr="009E0E20">
        <w:rPr>
          <w:rFonts w:eastAsia="Calibri"/>
          <w:shd w:val="clear" w:color="auto" w:fill="FFFFFF"/>
          <w:lang w:val="es-ES"/>
        </w:rPr>
        <w:t xml:space="preserve">es un fabricante </w:t>
      </w:r>
      <w:r w:rsidRPr="009E0E20">
        <w:rPr>
          <w:rFonts w:eastAsia="Calibri"/>
          <w:lang w:val="es-ES"/>
        </w:rPr>
        <w:t>de una amplia línea de soluciones de interconexión electrónica con presencia mundial y una facturación de</w:t>
      </w:r>
      <w:r w:rsidRPr="009E0E20">
        <w:rPr>
          <w:rFonts w:cs="Arial"/>
          <w:shd w:val="clear" w:color="auto" w:fill="FFFFFF"/>
          <w:lang w:val="es-ES"/>
        </w:rPr>
        <w:t xml:space="preserve"> 822 millones de dólares. Entre sus productos se encuentran soluciones para conexiones de alta velocidad entre placas,</w:t>
      </w:r>
      <w:r w:rsidRPr="009E0E20">
        <w:rPr>
          <w:rFonts w:eastAsia="Calibr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9E0E20">
        <w:rPr>
          <w:rFonts w:cs="Arial"/>
          <w:shd w:val="clear" w:color="auto" w:fill="FFFFFF"/>
          <w:lang w:val="es-ES"/>
        </w:rPr>
        <w:t>. Los centros tecnológicos de Samtec trabajan en el desarrollo de tecnologías, estrategias y productos para optimizar las prestaciones y el coste de un sistema, desde la pastilla de semiconductor sin encapsula</w:t>
      </w:r>
      <w:r w:rsidR="00307845" w:rsidRPr="009E0E20">
        <w:rPr>
          <w:rFonts w:cs="Arial"/>
          <w:shd w:val="clear" w:color="auto" w:fill="FFFFFF"/>
          <w:lang w:val="es-ES"/>
        </w:rPr>
        <w:t>r</w:t>
      </w:r>
      <w:r w:rsidRPr="009E0E20">
        <w:rPr>
          <w:rFonts w:cs="Arial"/>
          <w:shd w:val="clear" w:color="auto" w:fill="FFFFFF"/>
          <w:lang w:val="es-ES"/>
        </w:rPr>
        <w:t xml:space="preserve"> hasta un</w:t>
      </w:r>
      <w:r w:rsidR="00307845" w:rsidRPr="009E0E20">
        <w:rPr>
          <w:rFonts w:cs="Arial"/>
          <w:shd w:val="clear" w:color="auto" w:fill="FFFFFF"/>
          <w:lang w:val="es-ES"/>
        </w:rPr>
        <w:t>a</w:t>
      </w:r>
      <w:r w:rsidRPr="009E0E20">
        <w:rPr>
          <w:rFonts w:cs="Arial"/>
          <w:shd w:val="clear" w:color="auto" w:fill="FFFFFF"/>
          <w:lang w:val="es-ES"/>
        </w:rPr>
        <w:t xml:space="preserve"> interfa</w:t>
      </w:r>
      <w:r w:rsidR="00307845" w:rsidRPr="009E0E20">
        <w:rPr>
          <w:rFonts w:cs="Arial"/>
          <w:shd w:val="clear" w:color="auto" w:fill="FFFFFF"/>
          <w:lang w:val="es-ES"/>
        </w:rPr>
        <w:t>s</w:t>
      </w:r>
      <w:r w:rsidRPr="009E0E20">
        <w:rPr>
          <w:rFonts w:cs="Arial"/>
          <w:shd w:val="clear" w:color="auto" w:fill="FFFFFF"/>
          <w:lang w:val="es-ES"/>
        </w:rPr>
        <w:t>e situad</w:t>
      </w:r>
      <w:r w:rsidR="00307845" w:rsidRPr="009E0E20">
        <w:rPr>
          <w:rFonts w:cs="Arial"/>
          <w:shd w:val="clear" w:color="auto" w:fill="FFFFFF"/>
          <w:lang w:val="es-ES"/>
        </w:rPr>
        <w:t>a</w:t>
      </w:r>
      <w:r w:rsidRPr="009E0E20">
        <w:rPr>
          <w:rFonts w:cs="Arial"/>
          <w:shd w:val="clear" w:color="auto" w:fill="FFFFFF"/>
          <w:lang w:val="es-ES"/>
        </w:rPr>
        <w:t xml:space="preserve"> a 100 metros, </w:t>
      </w:r>
      <w:r w:rsidR="00307845" w:rsidRPr="009E0E20">
        <w:rPr>
          <w:rFonts w:cs="Arial"/>
          <w:shd w:val="clear" w:color="auto" w:fill="FFFFFF"/>
          <w:lang w:val="es-ES"/>
        </w:rPr>
        <w:t xml:space="preserve">y con todos los </w:t>
      </w:r>
      <w:r w:rsidRPr="009E0E20">
        <w:rPr>
          <w:rFonts w:cs="Arial"/>
          <w:shd w:val="clear" w:color="auto" w:fill="FFFFFF"/>
          <w:lang w:val="es-ES"/>
        </w:rPr>
        <w:t xml:space="preserve">puntos de interconexión </w:t>
      </w:r>
      <w:r w:rsidR="00307845" w:rsidRPr="009E0E20">
        <w:rPr>
          <w:rFonts w:cs="Arial"/>
          <w:shd w:val="clear" w:color="auto" w:fill="FFFFFF"/>
          <w:lang w:val="es-ES"/>
        </w:rPr>
        <w:t>situados entre medio</w:t>
      </w:r>
      <w:r w:rsidRPr="009E0E20">
        <w:rPr>
          <w:rFonts w:cs="Arial"/>
          <w:shd w:val="clear" w:color="auto" w:fill="FFFFFF"/>
          <w:lang w:val="es-ES"/>
        </w:rPr>
        <w:t xml:space="preserve">. </w:t>
      </w:r>
      <w:r w:rsidRPr="009E0E20">
        <w:rPr>
          <w:rFonts w:eastAsia="Calibri"/>
          <w:shd w:val="clear" w:color="auto" w:fill="FFFFFF"/>
          <w:lang w:val="es-ES"/>
        </w:rPr>
        <w:t>Con sus más de 40 sedes y la comercialización de sus productos en 125 países, la presencia mundial de Samtec le permite ofrecer un servicio al cliente incomparable</w:t>
      </w:r>
      <w:r w:rsidRPr="009E0E20">
        <w:rPr>
          <w:rFonts w:cs="Arial"/>
          <w:shd w:val="clear" w:color="auto" w:fill="FFFFFF"/>
          <w:lang w:val="es-ES"/>
        </w:rPr>
        <w:t xml:space="preserve">. Para más información, visite </w:t>
      </w:r>
      <w:hyperlink r:id="rId6" w:history="1">
        <w:r w:rsidR="00677815" w:rsidRPr="009E0E20">
          <w:rPr>
            <w:rStyle w:val="Hyperlink"/>
            <w:rFonts w:cs="Arial"/>
            <w:shd w:val="clear" w:color="auto" w:fill="FFFFFF"/>
            <w:lang w:val="es-ES"/>
          </w:rPr>
          <w:t>http://www.samtec.com</w:t>
        </w:r>
      </w:hyperlink>
      <w:r w:rsidR="00677815" w:rsidRPr="009E0E20">
        <w:rPr>
          <w:rFonts w:cs="Arial"/>
          <w:shd w:val="clear" w:color="auto" w:fill="FFFFFF"/>
          <w:lang w:val="es-ES"/>
        </w:rPr>
        <w:t xml:space="preserve">. </w:t>
      </w:r>
    </w:p>
    <w:p w14:paraId="7101B11F" w14:textId="77777777" w:rsidR="00677815" w:rsidRPr="009E0E20" w:rsidRDefault="00677815" w:rsidP="00677815">
      <w:pPr>
        <w:outlineLvl w:val="0"/>
        <w:rPr>
          <w:b/>
          <w:lang w:val="es-ES"/>
        </w:rPr>
      </w:pPr>
      <w:r w:rsidRPr="009E0E20">
        <w:rPr>
          <w:b/>
          <w:lang w:val="es-ES"/>
        </w:rPr>
        <w:t>Samtec, Inc.</w:t>
      </w:r>
    </w:p>
    <w:p w14:paraId="68F4E32D" w14:textId="77777777" w:rsidR="00677815" w:rsidRPr="009E0E20" w:rsidRDefault="00677815" w:rsidP="00677815">
      <w:pPr>
        <w:outlineLvl w:val="0"/>
        <w:rPr>
          <w:b/>
          <w:lang w:val="es-ES"/>
        </w:rPr>
      </w:pPr>
      <w:r w:rsidRPr="009E0E20">
        <w:rPr>
          <w:b/>
          <w:lang w:val="es-ES"/>
        </w:rPr>
        <w:t>P.O. Box 1147</w:t>
      </w:r>
    </w:p>
    <w:p w14:paraId="15BC2B5D" w14:textId="77777777" w:rsidR="00677815" w:rsidRPr="009E0E20" w:rsidRDefault="00677815" w:rsidP="00677815">
      <w:pPr>
        <w:outlineLvl w:val="0"/>
        <w:rPr>
          <w:b/>
          <w:lang w:val="es-ES"/>
        </w:rPr>
      </w:pPr>
      <w:r w:rsidRPr="009E0E20">
        <w:rPr>
          <w:b/>
          <w:lang w:val="es-ES"/>
        </w:rPr>
        <w:t xml:space="preserve">New Albany, IN 47151-1147 </w:t>
      </w:r>
    </w:p>
    <w:p w14:paraId="6ED8457B" w14:textId="77777777" w:rsidR="00677815" w:rsidRPr="009E0E20" w:rsidRDefault="00677815" w:rsidP="00677815">
      <w:pPr>
        <w:outlineLvl w:val="0"/>
        <w:rPr>
          <w:b/>
          <w:lang w:val="es-ES"/>
        </w:rPr>
      </w:pPr>
      <w:r w:rsidRPr="009E0E20">
        <w:rPr>
          <w:b/>
          <w:lang w:val="es-ES"/>
        </w:rPr>
        <w:t xml:space="preserve">USA </w:t>
      </w:r>
    </w:p>
    <w:p w14:paraId="79EE7073" w14:textId="0658B357" w:rsidR="00677815" w:rsidRPr="009E0E20" w:rsidRDefault="005F4EAE" w:rsidP="00677815">
      <w:pPr>
        <w:outlineLvl w:val="0"/>
        <w:rPr>
          <w:b/>
          <w:lang w:val="es-ES"/>
        </w:rPr>
      </w:pPr>
      <w:r w:rsidRPr="009E0E20">
        <w:rPr>
          <w:b/>
          <w:lang w:val="es-ES"/>
        </w:rPr>
        <w:t>Tel.</w:t>
      </w:r>
      <w:r w:rsidR="00677815" w:rsidRPr="009E0E20">
        <w:rPr>
          <w:b/>
          <w:lang w:val="es-ES"/>
        </w:rPr>
        <w:t>: 1-800-SAMTEC-9 (800-726-8329)</w:t>
      </w:r>
    </w:p>
    <w:p w14:paraId="43383793" w14:textId="0DC042AB" w:rsidR="00677815" w:rsidRPr="009E0E20" w:rsidRDefault="00677815" w:rsidP="00677815">
      <w:pPr>
        <w:rPr>
          <w:rStyle w:val="Hyperlink"/>
          <w:lang w:val="es-ES"/>
        </w:rPr>
      </w:pPr>
      <w:r w:rsidRPr="009E0E20">
        <w:rPr>
          <w:rStyle w:val="Hyperlink"/>
          <w:lang w:val="es-ES"/>
        </w:rPr>
        <w:t>www.samtec.com</w:t>
      </w:r>
    </w:p>
    <w:sectPr w:rsidR="00677815" w:rsidRPr="009E0E20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8673EE-C131-4972-A3E0-6400FAC507E7}"/>
    <w:docVar w:name="dgnword-eventsink" w:val="536149816"/>
  </w:docVars>
  <w:rsids>
    <w:rsidRoot w:val="00677815"/>
    <w:rsid w:val="0003164B"/>
    <w:rsid w:val="00037240"/>
    <w:rsid w:val="000406E8"/>
    <w:rsid w:val="000841A5"/>
    <w:rsid w:val="00104776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C7898"/>
    <w:rsid w:val="002D2DC8"/>
    <w:rsid w:val="00307845"/>
    <w:rsid w:val="00334D6F"/>
    <w:rsid w:val="003451FF"/>
    <w:rsid w:val="00386508"/>
    <w:rsid w:val="003F5F68"/>
    <w:rsid w:val="00443FB0"/>
    <w:rsid w:val="004661F5"/>
    <w:rsid w:val="00475683"/>
    <w:rsid w:val="00537C75"/>
    <w:rsid w:val="00567DB7"/>
    <w:rsid w:val="00575000"/>
    <w:rsid w:val="00595485"/>
    <w:rsid w:val="005A6262"/>
    <w:rsid w:val="005F4EAE"/>
    <w:rsid w:val="0066500A"/>
    <w:rsid w:val="00677815"/>
    <w:rsid w:val="006F248A"/>
    <w:rsid w:val="007B6E47"/>
    <w:rsid w:val="007E7B24"/>
    <w:rsid w:val="008421E4"/>
    <w:rsid w:val="00842269"/>
    <w:rsid w:val="0084515C"/>
    <w:rsid w:val="008C6A3A"/>
    <w:rsid w:val="008D310C"/>
    <w:rsid w:val="00922DC4"/>
    <w:rsid w:val="00972270"/>
    <w:rsid w:val="009965C4"/>
    <w:rsid w:val="009A5AF3"/>
    <w:rsid w:val="009B540C"/>
    <w:rsid w:val="009E0E20"/>
    <w:rsid w:val="009E23C5"/>
    <w:rsid w:val="00A021EC"/>
    <w:rsid w:val="00A025D6"/>
    <w:rsid w:val="00A072C5"/>
    <w:rsid w:val="00A134B7"/>
    <w:rsid w:val="00A157BA"/>
    <w:rsid w:val="00A759C4"/>
    <w:rsid w:val="00B13D04"/>
    <w:rsid w:val="00B644EA"/>
    <w:rsid w:val="00B769FA"/>
    <w:rsid w:val="00BA6404"/>
    <w:rsid w:val="00BB0FC5"/>
    <w:rsid w:val="00BB3403"/>
    <w:rsid w:val="00BC57DF"/>
    <w:rsid w:val="00BD1D7C"/>
    <w:rsid w:val="00CB5798"/>
    <w:rsid w:val="00CD0039"/>
    <w:rsid w:val="00D8076F"/>
    <w:rsid w:val="00D81AA1"/>
    <w:rsid w:val="00E33DC2"/>
    <w:rsid w:val="00E451C5"/>
    <w:rsid w:val="00EE1773"/>
    <w:rsid w:val="00F34A2F"/>
    <w:rsid w:val="00F35198"/>
    <w:rsid w:val="00F50FCA"/>
    <w:rsid w:val="00F678D9"/>
    <w:rsid w:val="00F811F1"/>
    <w:rsid w:val="00F84466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1">
    <w:name w:val="Unresolved Mention1"/>
    <w:basedOn w:val="DefaultParagraphFont"/>
    <w:uiPriority w:val="99"/>
    <w:rsid w:val="0092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connectors/micro-pitch-board-to-board/rugged/ultra-micro-power" TargetMode="External"/><Relationship Id="rId4" Type="http://schemas.openxmlformats.org/officeDocument/2006/relationships/hyperlink" Target="mailto:terryemerson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Steve Priessman</cp:lastModifiedBy>
  <cp:revision>2</cp:revision>
  <cp:lastPrinted>2019-02-19T09:25:00Z</cp:lastPrinted>
  <dcterms:created xsi:type="dcterms:W3CDTF">2019-03-12T18:04:00Z</dcterms:created>
  <dcterms:modified xsi:type="dcterms:W3CDTF">2019-03-12T18:04:00Z</dcterms:modified>
</cp:coreProperties>
</file>